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7B045" w14:textId="54EA4841" w:rsidR="000D1BFF" w:rsidRDefault="01031832" w:rsidP="002E2A83">
      <w:pPr>
        <w:pStyle w:val="Default"/>
        <w:jc w:val="center"/>
      </w:pPr>
      <w:r>
        <w:rPr>
          <w:noProof/>
        </w:rPr>
        <w:drawing>
          <wp:inline distT="0" distB="0" distL="0" distR="0" wp14:anchorId="180D8106" wp14:editId="5B90163A">
            <wp:extent cx="1352550" cy="771525"/>
            <wp:effectExtent l="0" t="0" r="0" b="0"/>
            <wp:docPr id="1504506961" name="Picture 1504506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2550" cy="771525"/>
                    </a:xfrm>
                    <a:prstGeom prst="rect">
                      <a:avLst/>
                    </a:prstGeom>
                  </pic:spPr>
                </pic:pic>
              </a:graphicData>
            </a:graphic>
          </wp:inline>
        </w:drawing>
      </w:r>
      <w:r w:rsidR="00545472">
        <w:br/>
      </w:r>
    </w:p>
    <w:p w14:paraId="04A0F645" w14:textId="77777777" w:rsidR="00407AD3" w:rsidRPr="00A152CE" w:rsidRDefault="00407AD3" w:rsidP="000D1BFF">
      <w:pPr>
        <w:pStyle w:val="Default"/>
        <w:jc w:val="center"/>
        <w:rPr>
          <w:sz w:val="22"/>
          <w:szCs w:val="22"/>
        </w:rPr>
      </w:pPr>
    </w:p>
    <w:p w14:paraId="2E14689E" w14:textId="77777777" w:rsidR="000D1BFF" w:rsidRPr="002E2A83" w:rsidRDefault="000D1BFF" w:rsidP="000D1BFF">
      <w:pPr>
        <w:pStyle w:val="Default"/>
        <w:rPr>
          <w:b/>
          <w:bCs/>
          <w:sz w:val="30"/>
          <w:szCs w:val="30"/>
        </w:rPr>
      </w:pPr>
      <w:r w:rsidRPr="002E2A83">
        <w:rPr>
          <w:b/>
          <w:bCs/>
          <w:sz w:val="30"/>
          <w:szCs w:val="30"/>
        </w:rPr>
        <w:t xml:space="preserve">JUNIOR MARKET </w:t>
      </w:r>
      <w:r w:rsidR="004047A8" w:rsidRPr="002E2A83">
        <w:rPr>
          <w:b/>
          <w:bCs/>
          <w:sz w:val="30"/>
          <w:szCs w:val="30"/>
        </w:rPr>
        <w:t>GOAT</w:t>
      </w:r>
      <w:r w:rsidRPr="002E2A83">
        <w:rPr>
          <w:b/>
          <w:bCs/>
          <w:sz w:val="30"/>
          <w:szCs w:val="30"/>
        </w:rPr>
        <w:t xml:space="preserve"> </w:t>
      </w:r>
      <w:r w:rsidR="00407AD3" w:rsidRPr="002E2A83">
        <w:rPr>
          <w:b/>
          <w:bCs/>
          <w:sz w:val="30"/>
          <w:szCs w:val="30"/>
        </w:rPr>
        <w:t xml:space="preserve">PRELIMINARY </w:t>
      </w:r>
      <w:r w:rsidRPr="002E2A83">
        <w:rPr>
          <w:b/>
          <w:bCs/>
          <w:sz w:val="30"/>
          <w:szCs w:val="30"/>
        </w:rPr>
        <w:t xml:space="preserve">SHOW RULES </w:t>
      </w:r>
    </w:p>
    <w:p w14:paraId="5FFE4E09" w14:textId="77777777" w:rsidR="00A63D8E" w:rsidRPr="00976BAC" w:rsidRDefault="00A63D8E" w:rsidP="000D1BFF">
      <w:pPr>
        <w:pStyle w:val="Default"/>
        <w:rPr>
          <w:sz w:val="20"/>
          <w:szCs w:val="20"/>
        </w:rPr>
      </w:pPr>
    </w:p>
    <w:p w14:paraId="601D2E84" w14:textId="4DAE7080" w:rsidR="000D1BFF" w:rsidRPr="00950EF9" w:rsidRDefault="000D1BFF" w:rsidP="000D1BFF">
      <w:pPr>
        <w:pStyle w:val="Default"/>
        <w:rPr>
          <w:rFonts w:ascii="Arial" w:hAnsi="Arial" w:cs="Arial"/>
          <w:sz w:val="21"/>
          <w:szCs w:val="21"/>
        </w:rPr>
      </w:pPr>
      <w:r w:rsidRPr="4E8C9D82">
        <w:rPr>
          <w:rFonts w:ascii="Arial" w:hAnsi="Arial" w:cs="Arial"/>
          <w:sz w:val="21"/>
          <w:szCs w:val="21"/>
        </w:rPr>
        <w:t xml:space="preserve">1. </w:t>
      </w:r>
      <w:bookmarkStart w:id="0" w:name="_Hlk195294999"/>
      <w:r w:rsidR="00C10AFD" w:rsidRPr="4E8C9D82">
        <w:rPr>
          <w:rFonts w:ascii="Arial" w:hAnsi="Arial" w:cs="Arial"/>
          <w:b/>
          <w:bCs/>
          <w:sz w:val="21"/>
          <w:szCs w:val="21"/>
          <w:u w:val="single"/>
        </w:rPr>
        <w:t xml:space="preserve">Preliminary entries must be </w:t>
      </w:r>
      <w:r w:rsidR="00B238B3">
        <w:rPr>
          <w:rFonts w:ascii="Arial" w:hAnsi="Arial" w:cs="Arial"/>
          <w:b/>
          <w:bCs/>
          <w:sz w:val="21"/>
          <w:szCs w:val="21"/>
          <w:u w:val="single"/>
        </w:rPr>
        <w:t xml:space="preserve">completed online </w:t>
      </w:r>
      <w:r w:rsidR="00C10AFD" w:rsidRPr="4E8C9D82">
        <w:rPr>
          <w:rFonts w:ascii="Arial" w:hAnsi="Arial" w:cs="Arial"/>
          <w:b/>
          <w:bCs/>
          <w:sz w:val="21"/>
          <w:szCs w:val="21"/>
          <w:u w:val="single"/>
        </w:rPr>
        <w:t>b</w:t>
      </w:r>
      <w:r w:rsidR="00B238B3">
        <w:rPr>
          <w:rFonts w:ascii="Arial" w:hAnsi="Arial" w:cs="Arial"/>
          <w:b/>
          <w:bCs/>
          <w:sz w:val="21"/>
          <w:szCs w:val="21"/>
          <w:u w:val="single"/>
        </w:rPr>
        <w:t>y</w:t>
      </w:r>
      <w:r w:rsidR="00C10AFD" w:rsidRPr="4E8C9D82">
        <w:rPr>
          <w:rFonts w:ascii="Arial" w:hAnsi="Arial" w:cs="Arial"/>
          <w:b/>
          <w:bCs/>
          <w:sz w:val="21"/>
          <w:szCs w:val="21"/>
          <w:u w:val="single"/>
        </w:rPr>
        <w:t xml:space="preserve"> </w:t>
      </w:r>
      <w:r w:rsidR="08235E33" w:rsidRPr="4E8C9D82">
        <w:rPr>
          <w:rFonts w:ascii="Arial" w:hAnsi="Arial" w:cs="Arial"/>
          <w:b/>
          <w:bCs/>
          <w:sz w:val="21"/>
          <w:szCs w:val="21"/>
          <w:u w:val="single"/>
        </w:rPr>
        <w:t xml:space="preserve">May </w:t>
      </w:r>
      <w:r w:rsidR="00B238B3">
        <w:rPr>
          <w:rFonts w:ascii="Arial" w:hAnsi="Arial" w:cs="Arial"/>
          <w:b/>
          <w:bCs/>
          <w:sz w:val="21"/>
          <w:szCs w:val="21"/>
          <w:u w:val="single"/>
        </w:rPr>
        <w:t>15</w:t>
      </w:r>
      <w:r w:rsidR="00C10AFD" w:rsidRPr="4E8C9D82">
        <w:rPr>
          <w:rFonts w:ascii="Arial" w:hAnsi="Arial" w:cs="Arial"/>
          <w:b/>
          <w:bCs/>
          <w:sz w:val="21"/>
          <w:szCs w:val="21"/>
          <w:u w:val="single"/>
        </w:rPr>
        <w:t xml:space="preserve">, </w:t>
      </w:r>
      <w:r w:rsidR="51B4E1F5" w:rsidRPr="4E8C9D82">
        <w:rPr>
          <w:rFonts w:ascii="Arial" w:hAnsi="Arial" w:cs="Arial"/>
          <w:b/>
          <w:bCs/>
          <w:sz w:val="21"/>
          <w:szCs w:val="21"/>
          <w:u w:val="single"/>
        </w:rPr>
        <w:t>20</w:t>
      </w:r>
      <w:r w:rsidR="00B238B3">
        <w:rPr>
          <w:rFonts w:ascii="Arial" w:hAnsi="Arial" w:cs="Arial"/>
          <w:b/>
          <w:bCs/>
          <w:sz w:val="21"/>
          <w:szCs w:val="21"/>
          <w:u w:val="single"/>
        </w:rPr>
        <w:t>25</w:t>
      </w:r>
      <w:r w:rsidR="00C10AFD" w:rsidRPr="4E8C9D82">
        <w:rPr>
          <w:rFonts w:ascii="Arial" w:hAnsi="Arial" w:cs="Arial"/>
          <w:b/>
          <w:bCs/>
          <w:sz w:val="21"/>
          <w:szCs w:val="21"/>
          <w:u w:val="single"/>
        </w:rPr>
        <w:t>.</w:t>
      </w:r>
      <w:r w:rsidRPr="4E8C9D82">
        <w:rPr>
          <w:rFonts w:ascii="Arial" w:hAnsi="Arial" w:cs="Arial"/>
          <w:b/>
          <w:bCs/>
          <w:sz w:val="21"/>
          <w:szCs w:val="21"/>
        </w:rPr>
        <w:t xml:space="preserve"> </w:t>
      </w:r>
      <w:r w:rsidR="00950EF9">
        <w:rPr>
          <w:rFonts w:ascii="Arial" w:hAnsi="Arial" w:cs="Arial"/>
          <w:b/>
          <w:bCs/>
          <w:sz w:val="21"/>
          <w:szCs w:val="21"/>
        </w:rPr>
        <w:t>Ple</w:t>
      </w:r>
      <w:r w:rsidRPr="4E8C9D82">
        <w:rPr>
          <w:rFonts w:ascii="Arial" w:hAnsi="Arial" w:cs="Arial"/>
          <w:b/>
          <w:bCs/>
          <w:sz w:val="21"/>
          <w:szCs w:val="21"/>
        </w:rPr>
        <w:t>ase note that complete breeder information must be included. (Name, address and phone number)</w:t>
      </w:r>
      <w:r w:rsidR="00950EF9">
        <w:rPr>
          <w:rFonts w:ascii="Arial" w:hAnsi="Arial" w:cs="Arial"/>
          <w:b/>
          <w:bCs/>
          <w:sz w:val="21"/>
          <w:szCs w:val="21"/>
        </w:rPr>
        <w:t>.</w:t>
      </w:r>
    </w:p>
    <w:bookmarkEnd w:id="0"/>
    <w:p w14:paraId="5A8E6C8C" w14:textId="77777777" w:rsidR="00203DF7" w:rsidRPr="00B16E58" w:rsidRDefault="00203DF7" w:rsidP="000D1BFF">
      <w:pPr>
        <w:pStyle w:val="Default"/>
        <w:rPr>
          <w:rFonts w:ascii="Arial" w:hAnsi="Arial" w:cs="Arial"/>
          <w:sz w:val="21"/>
          <w:szCs w:val="21"/>
        </w:rPr>
      </w:pPr>
    </w:p>
    <w:p w14:paraId="24E71499" w14:textId="6273E007" w:rsidR="000D1BFF" w:rsidRPr="00B16E58" w:rsidRDefault="000D1BFF" w:rsidP="4E8C9D82">
      <w:pPr>
        <w:pStyle w:val="Default"/>
        <w:rPr>
          <w:rFonts w:ascii="Arial" w:hAnsi="Arial" w:cs="Arial"/>
          <w:b/>
          <w:bCs/>
          <w:color w:val="FF0000"/>
          <w:sz w:val="21"/>
          <w:szCs w:val="21"/>
          <w:u w:val="single"/>
        </w:rPr>
      </w:pPr>
      <w:r w:rsidRPr="4E8C9D82">
        <w:rPr>
          <w:rFonts w:ascii="Arial" w:hAnsi="Arial" w:cs="Arial"/>
          <w:b/>
          <w:bCs/>
          <w:color w:val="FF0000"/>
          <w:sz w:val="21"/>
          <w:szCs w:val="21"/>
        </w:rPr>
        <w:t xml:space="preserve">2. </w:t>
      </w:r>
      <w:r w:rsidR="00A3424B" w:rsidRPr="4E8C9D82">
        <w:rPr>
          <w:rFonts w:ascii="Arial" w:hAnsi="Arial" w:cs="Arial"/>
          <w:b/>
          <w:bCs/>
          <w:color w:val="FF0000"/>
          <w:sz w:val="21"/>
          <w:szCs w:val="21"/>
          <w:u w:val="single"/>
        </w:rPr>
        <w:t>FULL</w:t>
      </w:r>
      <w:r w:rsidR="004047A8" w:rsidRPr="4E8C9D82">
        <w:rPr>
          <w:rFonts w:ascii="Arial" w:hAnsi="Arial" w:cs="Arial"/>
          <w:b/>
          <w:bCs/>
          <w:color w:val="FF0000"/>
          <w:sz w:val="21"/>
          <w:szCs w:val="21"/>
          <w:u w:val="single"/>
        </w:rPr>
        <w:t xml:space="preserve"> S</w:t>
      </w:r>
      <w:r w:rsidRPr="4E8C9D82">
        <w:rPr>
          <w:rFonts w:ascii="Arial" w:hAnsi="Arial" w:cs="Arial"/>
          <w:b/>
          <w:bCs/>
          <w:color w:val="FF0000"/>
          <w:sz w:val="21"/>
          <w:szCs w:val="21"/>
          <w:u w:val="single"/>
        </w:rPr>
        <w:t xml:space="preserve">CRAPPIE TAG NUMBER MUST BE INCLUDED ON THE PRELIMINARY ENTRY FORM FOR ALL </w:t>
      </w:r>
      <w:r w:rsidR="51B4E1F5" w:rsidRPr="4E8C9D82">
        <w:rPr>
          <w:rFonts w:ascii="Arial" w:hAnsi="Arial" w:cs="Arial"/>
          <w:b/>
          <w:bCs/>
          <w:color w:val="FF0000"/>
          <w:sz w:val="21"/>
          <w:szCs w:val="21"/>
          <w:u w:val="single"/>
        </w:rPr>
        <w:t>202</w:t>
      </w:r>
      <w:r w:rsidR="00B4295C">
        <w:rPr>
          <w:rFonts w:ascii="Arial" w:hAnsi="Arial" w:cs="Arial"/>
          <w:b/>
          <w:bCs/>
          <w:color w:val="FF0000"/>
          <w:sz w:val="21"/>
          <w:szCs w:val="21"/>
          <w:u w:val="single"/>
        </w:rPr>
        <w:t>5</w:t>
      </w:r>
      <w:r w:rsidRPr="4E8C9D82">
        <w:rPr>
          <w:rFonts w:ascii="Arial" w:hAnsi="Arial" w:cs="Arial"/>
          <w:b/>
          <w:bCs/>
          <w:color w:val="FF0000"/>
          <w:sz w:val="21"/>
          <w:szCs w:val="21"/>
          <w:u w:val="single"/>
        </w:rPr>
        <w:t xml:space="preserve"> JR. MARKET </w:t>
      </w:r>
      <w:r w:rsidR="004047A8" w:rsidRPr="4E8C9D82">
        <w:rPr>
          <w:rFonts w:ascii="Arial" w:hAnsi="Arial" w:cs="Arial"/>
          <w:b/>
          <w:bCs/>
          <w:color w:val="FF0000"/>
          <w:sz w:val="21"/>
          <w:szCs w:val="21"/>
          <w:u w:val="single"/>
        </w:rPr>
        <w:t>GOATS</w:t>
      </w:r>
      <w:r w:rsidRPr="4E8C9D82">
        <w:rPr>
          <w:rFonts w:ascii="Arial" w:hAnsi="Arial" w:cs="Arial"/>
          <w:b/>
          <w:bCs/>
          <w:color w:val="FF0000"/>
          <w:sz w:val="21"/>
          <w:szCs w:val="21"/>
          <w:u w:val="single"/>
        </w:rPr>
        <w:t xml:space="preserve">. </w:t>
      </w:r>
    </w:p>
    <w:p w14:paraId="500DEDF9" w14:textId="77777777" w:rsidR="000D1BFF" w:rsidRPr="00B16E58" w:rsidRDefault="000D1BFF" w:rsidP="000D1BFF">
      <w:pPr>
        <w:pStyle w:val="Default"/>
        <w:rPr>
          <w:rFonts w:ascii="Arial" w:hAnsi="Arial" w:cs="Arial"/>
          <w:sz w:val="21"/>
          <w:szCs w:val="21"/>
        </w:rPr>
      </w:pPr>
    </w:p>
    <w:p w14:paraId="0465DCA2" w14:textId="3A31C243" w:rsidR="00950EF9" w:rsidRPr="00950EF9" w:rsidRDefault="000D1BFF" w:rsidP="001C0BB1">
      <w:pPr>
        <w:pStyle w:val="NoSpacing"/>
        <w:rPr>
          <w:rFonts w:ascii="Arial" w:hAnsi="Arial" w:cs="Arial"/>
          <w:b/>
          <w:bCs/>
          <w:sz w:val="21"/>
          <w:szCs w:val="21"/>
        </w:rPr>
      </w:pPr>
      <w:r w:rsidRPr="4E8C9D82">
        <w:rPr>
          <w:rFonts w:ascii="Arial" w:hAnsi="Arial" w:cs="Arial"/>
          <w:sz w:val="21"/>
          <w:szCs w:val="21"/>
        </w:rPr>
        <w:t xml:space="preserve">3. </w:t>
      </w:r>
      <w:r w:rsidR="00976BAC" w:rsidRPr="4E8C9D82">
        <w:rPr>
          <w:rFonts w:ascii="Arial" w:hAnsi="Arial" w:cs="Arial"/>
          <w:b/>
          <w:bCs/>
          <w:sz w:val="21"/>
          <w:szCs w:val="21"/>
          <w:u w:val="single"/>
        </w:rPr>
        <w:t>DNA Hair Sample is required</w:t>
      </w:r>
      <w:r w:rsidR="00976BAC" w:rsidRPr="4E8C9D82">
        <w:rPr>
          <w:rFonts w:ascii="Arial" w:hAnsi="Arial" w:cs="Arial"/>
          <w:sz w:val="21"/>
          <w:szCs w:val="21"/>
        </w:rPr>
        <w:t xml:space="preserve">. Detailed instructions and </w:t>
      </w:r>
      <w:r w:rsidR="002E2A83" w:rsidRPr="4E8C9D82">
        <w:rPr>
          <w:rFonts w:ascii="Arial" w:hAnsi="Arial" w:cs="Arial"/>
          <w:sz w:val="21"/>
          <w:szCs w:val="21"/>
        </w:rPr>
        <w:t>an official</w:t>
      </w:r>
      <w:r w:rsidR="00976BAC" w:rsidRPr="4E8C9D82">
        <w:rPr>
          <w:rFonts w:ascii="Arial" w:hAnsi="Arial" w:cs="Arial"/>
          <w:sz w:val="21"/>
          <w:szCs w:val="21"/>
        </w:rPr>
        <w:t xml:space="preserve"> DNA Sample ID card will be mailed to each registered exhibitor after the </w:t>
      </w:r>
      <w:proofErr w:type="gramStart"/>
      <w:r w:rsidR="5F663970" w:rsidRPr="4E8C9D82">
        <w:rPr>
          <w:rFonts w:ascii="Arial" w:hAnsi="Arial" w:cs="Arial"/>
          <w:sz w:val="21"/>
          <w:szCs w:val="21"/>
        </w:rPr>
        <w:t>May</w:t>
      </w:r>
      <w:proofErr w:type="gramEnd"/>
      <w:r w:rsidR="00950EF9">
        <w:rPr>
          <w:rFonts w:ascii="Arial" w:hAnsi="Arial" w:cs="Arial"/>
          <w:sz w:val="21"/>
          <w:szCs w:val="21"/>
        </w:rPr>
        <w:t xml:space="preserve"> 15</w:t>
      </w:r>
      <w:r w:rsidR="00976BAC" w:rsidRPr="4E8C9D82">
        <w:rPr>
          <w:rFonts w:ascii="Arial" w:hAnsi="Arial" w:cs="Arial"/>
          <w:sz w:val="21"/>
          <w:szCs w:val="21"/>
        </w:rPr>
        <w:t>,</w:t>
      </w:r>
      <w:r w:rsidR="00950EF9">
        <w:rPr>
          <w:rFonts w:ascii="Arial" w:hAnsi="Arial" w:cs="Arial"/>
          <w:sz w:val="21"/>
          <w:szCs w:val="21"/>
        </w:rPr>
        <w:t xml:space="preserve"> </w:t>
      </w:r>
      <w:proofErr w:type="gramStart"/>
      <w:r w:rsidR="0AD9C543" w:rsidRPr="4E8C9D82">
        <w:rPr>
          <w:rFonts w:ascii="Arial" w:hAnsi="Arial" w:cs="Arial"/>
          <w:sz w:val="21"/>
          <w:szCs w:val="21"/>
        </w:rPr>
        <w:t>202</w:t>
      </w:r>
      <w:r w:rsidR="00950EF9">
        <w:rPr>
          <w:rFonts w:ascii="Arial" w:hAnsi="Arial" w:cs="Arial"/>
          <w:sz w:val="21"/>
          <w:szCs w:val="21"/>
        </w:rPr>
        <w:t>5</w:t>
      </w:r>
      <w:r w:rsidR="0AD9C543" w:rsidRPr="4E8C9D82">
        <w:rPr>
          <w:rFonts w:ascii="Arial" w:hAnsi="Arial" w:cs="Arial"/>
          <w:sz w:val="21"/>
          <w:szCs w:val="21"/>
        </w:rPr>
        <w:t>,</w:t>
      </w:r>
      <w:r w:rsidR="00976BAC" w:rsidRPr="4E8C9D82">
        <w:rPr>
          <w:rFonts w:ascii="Arial" w:hAnsi="Arial" w:cs="Arial"/>
          <w:sz w:val="21"/>
          <w:szCs w:val="21"/>
        </w:rPr>
        <w:t xml:space="preserve"> deadline</w:t>
      </w:r>
      <w:proofErr w:type="gramEnd"/>
      <w:r w:rsidR="00976BAC" w:rsidRPr="4E8C9D82">
        <w:rPr>
          <w:rFonts w:ascii="Arial" w:hAnsi="Arial" w:cs="Arial"/>
          <w:sz w:val="21"/>
          <w:szCs w:val="21"/>
        </w:rPr>
        <w:t>. The cost will be $1</w:t>
      </w:r>
      <w:r w:rsidR="002E2A83" w:rsidRPr="4E8C9D82">
        <w:rPr>
          <w:rFonts w:ascii="Arial" w:hAnsi="Arial" w:cs="Arial"/>
          <w:sz w:val="21"/>
          <w:szCs w:val="21"/>
        </w:rPr>
        <w:t>5</w:t>
      </w:r>
      <w:r w:rsidR="00976BAC" w:rsidRPr="4E8C9D82">
        <w:rPr>
          <w:rFonts w:ascii="Arial" w:hAnsi="Arial" w:cs="Arial"/>
          <w:sz w:val="21"/>
          <w:szCs w:val="21"/>
        </w:rPr>
        <w:t xml:space="preserve">.00 for each market </w:t>
      </w:r>
      <w:r w:rsidR="00A63D8E" w:rsidRPr="4E8C9D82">
        <w:rPr>
          <w:rFonts w:ascii="Arial" w:hAnsi="Arial" w:cs="Arial"/>
          <w:sz w:val="21"/>
          <w:szCs w:val="21"/>
        </w:rPr>
        <w:t>goat</w:t>
      </w:r>
      <w:r w:rsidR="00976BAC" w:rsidRPr="4E8C9D82">
        <w:rPr>
          <w:rFonts w:ascii="Arial" w:hAnsi="Arial" w:cs="Arial"/>
          <w:sz w:val="21"/>
          <w:szCs w:val="21"/>
        </w:rPr>
        <w:t xml:space="preserve"> entered, and $0.00 for each alternate market </w:t>
      </w:r>
      <w:r w:rsidR="00A63D8E" w:rsidRPr="4E8C9D82">
        <w:rPr>
          <w:rFonts w:ascii="Arial" w:hAnsi="Arial" w:cs="Arial"/>
          <w:sz w:val="21"/>
          <w:szCs w:val="21"/>
        </w:rPr>
        <w:t>goat</w:t>
      </w:r>
      <w:r w:rsidR="00976BAC" w:rsidRPr="4E8C9D82">
        <w:rPr>
          <w:rFonts w:ascii="Arial" w:hAnsi="Arial" w:cs="Arial"/>
          <w:sz w:val="21"/>
          <w:szCs w:val="21"/>
        </w:rPr>
        <w:t xml:space="preserve"> entered.  The DNA hair sample is required for the alternate </w:t>
      </w:r>
      <w:r w:rsidR="00A63D8E" w:rsidRPr="4E8C9D82">
        <w:rPr>
          <w:rFonts w:ascii="Arial" w:hAnsi="Arial" w:cs="Arial"/>
          <w:sz w:val="21"/>
          <w:szCs w:val="21"/>
        </w:rPr>
        <w:t>goat;</w:t>
      </w:r>
      <w:r w:rsidR="00976BAC" w:rsidRPr="4E8C9D82">
        <w:rPr>
          <w:rFonts w:ascii="Arial" w:hAnsi="Arial" w:cs="Arial"/>
          <w:sz w:val="21"/>
          <w:szCs w:val="21"/>
        </w:rPr>
        <w:t xml:space="preserve"> however, there is no charge for the alternate DNA sample. The deadline for returning the DNA sample and the DNA processing fee is </w:t>
      </w:r>
      <w:r w:rsidR="00664D5F" w:rsidRPr="4E8C9D82">
        <w:rPr>
          <w:rFonts w:ascii="Arial" w:hAnsi="Arial" w:cs="Arial"/>
          <w:b/>
          <w:bCs/>
          <w:sz w:val="21"/>
          <w:szCs w:val="21"/>
          <w:u w:val="single"/>
        </w:rPr>
        <w:t xml:space="preserve">June </w:t>
      </w:r>
      <w:r w:rsidR="00B4295C">
        <w:rPr>
          <w:rFonts w:ascii="Arial" w:hAnsi="Arial" w:cs="Arial"/>
          <w:b/>
          <w:bCs/>
          <w:sz w:val="21"/>
          <w:szCs w:val="21"/>
          <w:u w:val="single"/>
        </w:rPr>
        <w:t>1</w:t>
      </w:r>
      <w:r w:rsidR="00950EF9">
        <w:rPr>
          <w:rFonts w:ascii="Arial" w:hAnsi="Arial" w:cs="Arial"/>
          <w:b/>
          <w:bCs/>
          <w:sz w:val="21"/>
          <w:szCs w:val="21"/>
          <w:u w:val="single"/>
        </w:rPr>
        <w:t>3</w:t>
      </w:r>
      <w:r w:rsidR="00976BAC" w:rsidRPr="4E8C9D82">
        <w:rPr>
          <w:rFonts w:ascii="Arial" w:hAnsi="Arial" w:cs="Arial"/>
          <w:b/>
          <w:bCs/>
          <w:sz w:val="21"/>
          <w:szCs w:val="21"/>
          <w:u w:val="single"/>
        </w:rPr>
        <w:t xml:space="preserve">, </w:t>
      </w:r>
      <w:r w:rsidR="51B4E1F5" w:rsidRPr="4E8C9D82">
        <w:rPr>
          <w:rFonts w:ascii="Arial" w:hAnsi="Arial" w:cs="Arial"/>
          <w:b/>
          <w:bCs/>
          <w:sz w:val="21"/>
          <w:szCs w:val="21"/>
          <w:u w:val="single"/>
        </w:rPr>
        <w:t>202</w:t>
      </w:r>
      <w:r w:rsidR="00950EF9">
        <w:rPr>
          <w:rFonts w:ascii="Arial" w:hAnsi="Arial" w:cs="Arial"/>
          <w:b/>
          <w:bCs/>
          <w:sz w:val="21"/>
          <w:szCs w:val="21"/>
          <w:u w:val="single"/>
        </w:rPr>
        <w:t>5</w:t>
      </w:r>
      <w:r w:rsidR="00976BAC" w:rsidRPr="4E8C9D82">
        <w:rPr>
          <w:rFonts w:ascii="Arial" w:hAnsi="Arial" w:cs="Arial"/>
          <w:b/>
          <w:bCs/>
          <w:sz w:val="21"/>
          <w:szCs w:val="21"/>
          <w:u w:val="single"/>
        </w:rPr>
        <w:t xml:space="preserve">. </w:t>
      </w:r>
      <w:r w:rsidR="00950EF9">
        <w:rPr>
          <w:rFonts w:ascii="Arial" w:hAnsi="Arial" w:cs="Arial"/>
          <w:b/>
          <w:bCs/>
          <w:sz w:val="21"/>
          <w:szCs w:val="21"/>
        </w:rPr>
        <w:t>If the DNA sample is unacceptable or there is a missing signature on the card, you will receive a notice and must pay a $5 fee for each additional pull/missing information.</w:t>
      </w:r>
    </w:p>
    <w:p w14:paraId="66C5B1A3" w14:textId="77777777" w:rsidR="00976BAC" w:rsidRPr="00B16E58" w:rsidRDefault="00976BAC" w:rsidP="000D1BFF">
      <w:pPr>
        <w:pStyle w:val="Default"/>
        <w:rPr>
          <w:rFonts w:ascii="Arial" w:hAnsi="Arial" w:cs="Arial"/>
          <w:sz w:val="21"/>
          <w:szCs w:val="21"/>
          <w:u w:val="single"/>
        </w:rPr>
      </w:pPr>
    </w:p>
    <w:p w14:paraId="17623915" w14:textId="4DE4E7B8" w:rsidR="00406110" w:rsidRPr="00B16E58" w:rsidRDefault="00976BAC" w:rsidP="00406110">
      <w:pPr>
        <w:pStyle w:val="NoSpacing"/>
        <w:rPr>
          <w:rFonts w:ascii="Arial" w:hAnsi="Arial" w:cs="Arial"/>
          <w:b/>
          <w:bCs/>
          <w:sz w:val="21"/>
          <w:szCs w:val="21"/>
          <w:u w:val="single"/>
        </w:rPr>
      </w:pPr>
      <w:r w:rsidRPr="4E8C9D82">
        <w:rPr>
          <w:rFonts w:ascii="Arial" w:hAnsi="Arial" w:cs="Arial"/>
          <w:sz w:val="21"/>
          <w:szCs w:val="21"/>
        </w:rPr>
        <w:t xml:space="preserve">4. </w:t>
      </w:r>
      <w:r w:rsidR="00406110" w:rsidRPr="4E8C9D82">
        <w:rPr>
          <w:rFonts w:ascii="Arial" w:hAnsi="Arial" w:cs="Arial"/>
          <w:b/>
          <w:bCs/>
          <w:sz w:val="21"/>
          <w:szCs w:val="21"/>
        </w:rPr>
        <w:t xml:space="preserve">Final entries to show at the fair must be made individually, online at https://upperpsf.fairwire.com July 15, </w:t>
      </w:r>
      <w:r w:rsidR="51B4E1F5" w:rsidRPr="4E8C9D82">
        <w:rPr>
          <w:rFonts w:ascii="Arial" w:hAnsi="Arial" w:cs="Arial"/>
          <w:b/>
          <w:bCs/>
          <w:sz w:val="21"/>
          <w:szCs w:val="21"/>
        </w:rPr>
        <w:t>202</w:t>
      </w:r>
      <w:r w:rsidR="00950EF9">
        <w:rPr>
          <w:rFonts w:ascii="Arial" w:hAnsi="Arial" w:cs="Arial"/>
          <w:b/>
          <w:bCs/>
          <w:sz w:val="21"/>
          <w:szCs w:val="21"/>
        </w:rPr>
        <w:t>5</w:t>
      </w:r>
      <w:r w:rsidR="00406110" w:rsidRPr="4E8C9D82">
        <w:rPr>
          <w:rFonts w:ascii="Arial" w:hAnsi="Arial" w:cs="Arial"/>
          <w:b/>
          <w:bCs/>
          <w:sz w:val="21"/>
          <w:szCs w:val="21"/>
        </w:rPr>
        <w:t xml:space="preserve">. Entry must show proper animal identification. </w:t>
      </w:r>
      <w:r w:rsidR="00406110" w:rsidRPr="4E8C9D82">
        <w:rPr>
          <w:rFonts w:ascii="Arial" w:hAnsi="Arial" w:cs="Arial"/>
          <w:b/>
          <w:bCs/>
          <w:sz w:val="21"/>
          <w:szCs w:val="21"/>
          <w:u w:val="single"/>
        </w:rPr>
        <w:t>You must also register for the correct showmanship class and record keeping classes.</w:t>
      </w:r>
    </w:p>
    <w:p w14:paraId="2E349D17" w14:textId="6B176F21" w:rsidR="00406110" w:rsidRPr="00B16E58" w:rsidRDefault="00406110" w:rsidP="00406110">
      <w:pPr>
        <w:pStyle w:val="NoSpacing"/>
        <w:rPr>
          <w:rFonts w:ascii="Arial" w:hAnsi="Arial" w:cs="Arial"/>
          <w:b/>
          <w:bCs/>
          <w:sz w:val="21"/>
          <w:szCs w:val="21"/>
          <w:u w:val="single"/>
        </w:rPr>
      </w:pPr>
      <w:proofErr w:type="gramStart"/>
      <w:r w:rsidRPr="4E8C9D82">
        <w:rPr>
          <w:rFonts w:ascii="Arial" w:hAnsi="Arial" w:cs="Arial"/>
          <w:sz w:val="21"/>
          <w:szCs w:val="21"/>
        </w:rPr>
        <w:t>In order to</w:t>
      </w:r>
      <w:proofErr w:type="gramEnd"/>
      <w:r w:rsidRPr="4E8C9D82">
        <w:rPr>
          <w:rFonts w:ascii="Arial" w:hAnsi="Arial" w:cs="Arial"/>
          <w:sz w:val="21"/>
          <w:szCs w:val="21"/>
        </w:rPr>
        <w:t xml:space="preserve"> participate in the Jr. Market Livestock competition and sale, exhibitors are required to show his/her own animal in their age-appropriate Showmanship class.</w:t>
      </w:r>
    </w:p>
    <w:p w14:paraId="38F975DB" w14:textId="77777777" w:rsidR="000D1BFF" w:rsidRPr="00B16E58" w:rsidRDefault="000D1BFF" w:rsidP="000D1BFF">
      <w:pPr>
        <w:pStyle w:val="Default"/>
        <w:rPr>
          <w:rFonts w:ascii="Arial" w:hAnsi="Arial" w:cs="Arial"/>
          <w:sz w:val="21"/>
          <w:szCs w:val="21"/>
        </w:rPr>
      </w:pPr>
    </w:p>
    <w:p w14:paraId="552B21C2" w14:textId="77777777" w:rsidR="000D1BFF" w:rsidRPr="00B16E58" w:rsidRDefault="00976BAC" w:rsidP="000D1BFF">
      <w:pPr>
        <w:pStyle w:val="Default"/>
        <w:rPr>
          <w:rFonts w:ascii="Arial" w:hAnsi="Arial" w:cs="Arial"/>
          <w:sz w:val="21"/>
          <w:szCs w:val="21"/>
        </w:rPr>
      </w:pPr>
      <w:r w:rsidRPr="4E8C9D82">
        <w:rPr>
          <w:rFonts w:ascii="Arial" w:hAnsi="Arial" w:cs="Arial"/>
          <w:sz w:val="21"/>
          <w:szCs w:val="21"/>
        </w:rPr>
        <w:t>5</w:t>
      </w:r>
      <w:r w:rsidR="000D1BFF" w:rsidRPr="4E8C9D82">
        <w:rPr>
          <w:rFonts w:ascii="Arial" w:hAnsi="Arial" w:cs="Arial"/>
          <w:sz w:val="21"/>
          <w:szCs w:val="21"/>
        </w:rPr>
        <w:t xml:space="preserve">. The Upper Peninsula State Fair reserves the right to deny, accept conditionally, and to cancel any entries and </w:t>
      </w:r>
      <w:bookmarkStart w:id="1" w:name="_Int_WsrxdcKh"/>
      <w:r w:rsidR="000D1BFF" w:rsidRPr="4E8C9D82">
        <w:rPr>
          <w:rFonts w:ascii="Arial" w:hAnsi="Arial" w:cs="Arial"/>
          <w:sz w:val="21"/>
          <w:szCs w:val="21"/>
        </w:rPr>
        <w:t>awards</w:t>
      </w:r>
      <w:bookmarkEnd w:id="1"/>
      <w:r w:rsidR="000D1BFF" w:rsidRPr="4E8C9D82">
        <w:rPr>
          <w:rFonts w:ascii="Arial" w:hAnsi="Arial" w:cs="Arial"/>
          <w:sz w:val="21"/>
          <w:szCs w:val="21"/>
        </w:rPr>
        <w:t xml:space="preserve"> of prizes without claims for damages. </w:t>
      </w:r>
    </w:p>
    <w:p w14:paraId="72BAE917" w14:textId="77777777" w:rsidR="000D1BFF" w:rsidRPr="00B16E58" w:rsidRDefault="000D1BFF" w:rsidP="000D1BFF">
      <w:pPr>
        <w:pStyle w:val="Default"/>
        <w:rPr>
          <w:rFonts w:ascii="Arial" w:hAnsi="Arial" w:cs="Arial"/>
          <w:sz w:val="21"/>
          <w:szCs w:val="21"/>
        </w:rPr>
      </w:pPr>
    </w:p>
    <w:p w14:paraId="078CFA7D" w14:textId="6069AC47" w:rsidR="000D1BFF" w:rsidRPr="00B16E58" w:rsidRDefault="00976BAC" w:rsidP="000D1BFF">
      <w:pPr>
        <w:pStyle w:val="Default"/>
        <w:rPr>
          <w:rFonts w:ascii="Arial" w:hAnsi="Arial" w:cs="Arial"/>
          <w:sz w:val="21"/>
          <w:szCs w:val="21"/>
        </w:rPr>
      </w:pPr>
      <w:r w:rsidRPr="00B16E58">
        <w:rPr>
          <w:rFonts w:ascii="Arial" w:hAnsi="Arial" w:cs="Arial"/>
          <w:sz w:val="21"/>
          <w:szCs w:val="21"/>
        </w:rPr>
        <w:t>6</w:t>
      </w:r>
      <w:r w:rsidR="000D1BFF" w:rsidRPr="00B16E58">
        <w:rPr>
          <w:rFonts w:ascii="Arial" w:hAnsi="Arial" w:cs="Arial"/>
          <w:sz w:val="21"/>
          <w:szCs w:val="21"/>
        </w:rPr>
        <w:t xml:space="preserve">. Competition is open to any Michigan </w:t>
      </w:r>
      <w:r w:rsidR="00950EF9" w:rsidRPr="00B16E58">
        <w:rPr>
          <w:rFonts w:ascii="Arial" w:hAnsi="Arial" w:cs="Arial"/>
          <w:sz w:val="21"/>
          <w:szCs w:val="21"/>
        </w:rPr>
        <w:t>residents</w:t>
      </w:r>
      <w:r w:rsidR="000D1BFF" w:rsidRPr="00B16E58">
        <w:rPr>
          <w:rFonts w:ascii="Arial" w:hAnsi="Arial" w:cs="Arial"/>
          <w:sz w:val="21"/>
          <w:szCs w:val="21"/>
        </w:rPr>
        <w:t xml:space="preserve"> between 8 years of age through the person’s </w:t>
      </w:r>
      <w:r w:rsidR="00B4295C">
        <w:rPr>
          <w:rFonts w:ascii="Arial" w:hAnsi="Arial" w:cs="Arial"/>
          <w:sz w:val="21"/>
          <w:szCs w:val="21"/>
        </w:rPr>
        <w:t>20</w:t>
      </w:r>
      <w:r w:rsidR="000D1BFF" w:rsidRPr="00B16E58">
        <w:rPr>
          <w:rFonts w:ascii="Arial" w:hAnsi="Arial" w:cs="Arial"/>
          <w:sz w:val="21"/>
          <w:szCs w:val="21"/>
        </w:rPr>
        <w:t xml:space="preserve">th birthday. An exhibitor’s official fair age is the exhibitor’s age on January 1 of the year of the fair. </w:t>
      </w:r>
    </w:p>
    <w:p w14:paraId="46724CE0" w14:textId="77777777" w:rsidR="000D1BFF" w:rsidRPr="00B16E58" w:rsidRDefault="000D1BFF" w:rsidP="000D1BFF">
      <w:pPr>
        <w:pStyle w:val="Default"/>
        <w:rPr>
          <w:rFonts w:ascii="Arial" w:hAnsi="Arial" w:cs="Arial"/>
          <w:sz w:val="21"/>
          <w:szCs w:val="21"/>
        </w:rPr>
      </w:pPr>
    </w:p>
    <w:p w14:paraId="29FC0172" w14:textId="2F03ACD5" w:rsidR="000D1BFF" w:rsidRPr="00B16E58" w:rsidRDefault="00976BAC" w:rsidP="000D1BFF">
      <w:pPr>
        <w:pStyle w:val="Default"/>
        <w:rPr>
          <w:rFonts w:ascii="Arial" w:hAnsi="Arial" w:cs="Arial"/>
          <w:sz w:val="21"/>
          <w:szCs w:val="21"/>
        </w:rPr>
      </w:pPr>
      <w:r w:rsidRPr="4E8C9D82">
        <w:rPr>
          <w:rFonts w:ascii="Arial" w:hAnsi="Arial" w:cs="Arial"/>
          <w:sz w:val="21"/>
          <w:szCs w:val="21"/>
        </w:rPr>
        <w:t>7</w:t>
      </w:r>
      <w:r w:rsidR="000D1BFF" w:rsidRPr="4E8C9D82">
        <w:rPr>
          <w:rFonts w:ascii="Arial" w:hAnsi="Arial" w:cs="Arial"/>
          <w:sz w:val="21"/>
          <w:szCs w:val="21"/>
        </w:rPr>
        <w:t xml:space="preserve">. Entry weights must be taped or scaled at </w:t>
      </w:r>
      <w:bookmarkStart w:id="2" w:name="_Int_ESdMG4WH"/>
      <w:r w:rsidR="000D1BFF" w:rsidRPr="4E8C9D82">
        <w:rPr>
          <w:rFonts w:ascii="Arial" w:hAnsi="Arial" w:cs="Arial"/>
          <w:sz w:val="21"/>
          <w:szCs w:val="21"/>
        </w:rPr>
        <w:t>start</w:t>
      </w:r>
      <w:bookmarkEnd w:id="2"/>
      <w:r w:rsidR="000D1BFF" w:rsidRPr="4E8C9D82">
        <w:rPr>
          <w:rFonts w:ascii="Arial" w:hAnsi="Arial" w:cs="Arial"/>
          <w:sz w:val="21"/>
          <w:szCs w:val="21"/>
        </w:rPr>
        <w:t xml:space="preserve"> of </w:t>
      </w:r>
      <w:bookmarkStart w:id="3" w:name="_Int_GEfeHlo9"/>
      <w:r w:rsidR="000D1BFF" w:rsidRPr="4E8C9D82">
        <w:rPr>
          <w:rFonts w:ascii="Arial" w:hAnsi="Arial" w:cs="Arial"/>
          <w:sz w:val="21"/>
          <w:szCs w:val="21"/>
        </w:rPr>
        <w:t>feeding</w:t>
      </w:r>
      <w:bookmarkEnd w:id="3"/>
      <w:r w:rsidR="000D1BFF" w:rsidRPr="4E8C9D82">
        <w:rPr>
          <w:rFonts w:ascii="Arial" w:hAnsi="Arial" w:cs="Arial"/>
          <w:sz w:val="21"/>
          <w:szCs w:val="21"/>
        </w:rPr>
        <w:t xml:space="preserve"> program from a 4-H leader. If </w:t>
      </w:r>
      <w:r w:rsidR="517DAC10" w:rsidRPr="4E8C9D82">
        <w:rPr>
          <w:rFonts w:ascii="Arial" w:hAnsi="Arial" w:cs="Arial"/>
          <w:sz w:val="21"/>
          <w:szCs w:val="21"/>
        </w:rPr>
        <w:t>the exhibitor</w:t>
      </w:r>
      <w:r w:rsidR="000D1BFF" w:rsidRPr="4E8C9D82">
        <w:rPr>
          <w:rFonts w:ascii="Arial" w:hAnsi="Arial" w:cs="Arial"/>
          <w:sz w:val="21"/>
          <w:szCs w:val="21"/>
        </w:rPr>
        <w:t xml:space="preserve"> is not a 4-H member, the entry weight must be verified by a responsible party (parent, guardian or self if over 18 years of age). </w:t>
      </w:r>
    </w:p>
    <w:p w14:paraId="43D0449C" w14:textId="77777777" w:rsidR="000D1BFF" w:rsidRPr="00B16E58" w:rsidRDefault="000D1BFF" w:rsidP="000D1BFF">
      <w:pPr>
        <w:pStyle w:val="Default"/>
        <w:rPr>
          <w:rFonts w:ascii="Arial" w:hAnsi="Arial" w:cs="Arial"/>
          <w:sz w:val="21"/>
          <w:szCs w:val="21"/>
        </w:rPr>
      </w:pPr>
    </w:p>
    <w:p w14:paraId="27E4F87A" w14:textId="473F5884" w:rsidR="000D1BFF" w:rsidRPr="00B16E58" w:rsidRDefault="00976BAC" w:rsidP="000D1BFF">
      <w:pPr>
        <w:pStyle w:val="Default"/>
        <w:rPr>
          <w:rFonts w:ascii="Arial" w:hAnsi="Arial" w:cs="Arial"/>
          <w:sz w:val="21"/>
          <w:szCs w:val="21"/>
        </w:rPr>
      </w:pPr>
      <w:r w:rsidRPr="4E8C9D82">
        <w:rPr>
          <w:rFonts w:ascii="Arial" w:hAnsi="Arial" w:cs="Arial"/>
          <w:sz w:val="21"/>
          <w:szCs w:val="21"/>
        </w:rPr>
        <w:t>8</w:t>
      </w:r>
      <w:r w:rsidR="000D1BFF" w:rsidRPr="4E8C9D82">
        <w:rPr>
          <w:rFonts w:ascii="Arial" w:hAnsi="Arial" w:cs="Arial"/>
          <w:sz w:val="21"/>
          <w:szCs w:val="21"/>
        </w:rPr>
        <w:t xml:space="preserve">. The </w:t>
      </w:r>
      <w:r w:rsidR="004047A8" w:rsidRPr="4E8C9D82">
        <w:rPr>
          <w:rFonts w:ascii="Arial" w:hAnsi="Arial" w:cs="Arial"/>
          <w:sz w:val="21"/>
          <w:szCs w:val="21"/>
        </w:rPr>
        <w:t>S</w:t>
      </w:r>
      <w:r w:rsidR="000D1BFF" w:rsidRPr="4E8C9D82">
        <w:rPr>
          <w:rFonts w:ascii="Arial" w:hAnsi="Arial" w:cs="Arial"/>
          <w:sz w:val="21"/>
          <w:szCs w:val="21"/>
        </w:rPr>
        <w:t xml:space="preserve">tate of Michigan regulations </w:t>
      </w:r>
      <w:r w:rsidR="6D7026B7" w:rsidRPr="4E8C9D82">
        <w:rPr>
          <w:rFonts w:ascii="Arial" w:hAnsi="Arial" w:cs="Arial"/>
          <w:sz w:val="21"/>
          <w:szCs w:val="21"/>
        </w:rPr>
        <w:t>require</w:t>
      </w:r>
      <w:r w:rsidR="000D1BFF" w:rsidRPr="4E8C9D82">
        <w:rPr>
          <w:rFonts w:ascii="Arial" w:hAnsi="Arial" w:cs="Arial"/>
          <w:sz w:val="21"/>
          <w:szCs w:val="21"/>
        </w:rPr>
        <w:t xml:space="preserve"> all </w:t>
      </w:r>
      <w:r w:rsidR="004047A8" w:rsidRPr="4E8C9D82">
        <w:rPr>
          <w:rFonts w:ascii="Arial" w:hAnsi="Arial" w:cs="Arial"/>
          <w:sz w:val="21"/>
          <w:szCs w:val="21"/>
        </w:rPr>
        <w:t>goats</w:t>
      </w:r>
      <w:r w:rsidR="000D1BFF" w:rsidRPr="4E8C9D82">
        <w:rPr>
          <w:rFonts w:ascii="Arial" w:hAnsi="Arial" w:cs="Arial"/>
          <w:sz w:val="21"/>
          <w:szCs w:val="21"/>
        </w:rPr>
        <w:t xml:space="preserve"> to be tagged with an official Scrappie tag. </w:t>
      </w:r>
      <w:r w:rsidR="004047A8" w:rsidRPr="4E8C9D82">
        <w:rPr>
          <w:rFonts w:ascii="Arial" w:hAnsi="Arial" w:cs="Arial"/>
          <w:sz w:val="21"/>
          <w:szCs w:val="21"/>
        </w:rPr>
        <w:t>Goats</w:t>
      </w:r>
      <w:r w:rsidR="000D1BFF" w:rsidRPr="4E8C9D82">
        <w:rPr>
          <w:rFonts w:ascii="Arial" w:hAnsi="Arial" w:cs="Arial"/>
          <w:sz w:val="21"/>
          <w:szCs w:val="21"/>
        </w:rPr>
        <w:t xml:space="preserve"> arriving at the Upper Peninsula State Fair, without the official Scrapie tag will be refused entry. </w:t>
      </w:r>
    </w:p>
    <w:p w14:paraId="161D3810" w14:textId="77777777" w:rsidR="000D1BFF" w:rsidRPr="00B16E58" w:rsidRDefault="000D1BFF" w:rsidP="000D1BFF">
      <w:pPr>
        <w:pStyle w:val="Default"/>
        <w:rPr>
          <w:rFonts w:ascii="Arial" w:hAnsi="Arial" w:cs="Arial"/>
          <w:sz w:val="21"/>
          <w:szCs w:val="21"/>
        </w:rPr>
      </w:pPr>
    </w:p>
    <w:p w14:paraId="79FC8C2F" w14:textId="73A2D8D1" w:rsidR="000D1BFF" w:rsidRPr="00B16E58" w:rsidRDefault="00976BAC" w:rsidP="000D1BFF">
      <w:pPr>
        <w:pStyle w:val="Default"/>
        <w:rPr>
          <w:rFonts w:ascii="Arial" w:hAnsi="Arial" w:cs="Arial"/>
          <w:sz w:val="21"/>
          <w:szCs w:val="21"/>
        </w:rPr>
      </w:pPr>
      <w:r w:rsidRPr="4E8C9D82">
        <w:rPr>
          <w:rFonts w:ascii="Arial" w:hAnsi="Arial" w:cs="Arial"/>
          <w:sz w:val="21"/>
          <w:szCs w:val="21"/>
        </w:rPr>
        <w:t>9</w:t>
      </w:r>
      <w:r w:rsidR="000D1BFF" w:rsidRPr="4E8C9D82">
        <w:rPr>
          <w:rFonts w:ascii="Arial" w:hAnsi="Arial" w:cs="Arial"/>
          <w:sz w:val="21"/>
          <w:szCs w:val="21"/>
        </w:rPr>
        <w:t xml:space="preserve">. All market </w:t>
      </w:r>
      <w:r w:rsidR="004047A8" w:rsidRPr="4E8C9D82">
        <w:rPr>
          <w:rFonts w:ascii="Arial" w:hAnsi="Arial" w:cs="Arial"/>
          <w:sz w:val="21"/>
          <w:szCs w:val="21"/>
        </w:rPr>
        <w:t>goats</w:t>
      </w:r>
      <w:r w:rsidR="000D1BFF" w:rsidRPr="4E8C9D82">
        <w:rPr>
          <w:rFonts w:ascii="Arial" w:hAnsi="Arial" w:cs="Arial"/>
          <w:sz w:val="21"/>
          <w:szCs w:val="21"/>
        </w:rPr>
        <w:t xml:space="preserve"> must have been born after </w:t>
      </w:r>
      <w:r w:rsidR="004047A8" w:rsidRPr="4E8C9D82">
        <w:rPr>
          <w:rFonts w:ascii="Arial" w:hAnsi="Arial" w:cs="Arial"/>
          <w:sz w:val="21"/>
          <w:szCs w:val="21"/>
        </w:rPr>
        <w:t xml:space="preserve">December 1, </w:t>
      </w:r>
      <w:r w:rsidR="51B4E1F5" w:rsidRPr="4E8C9D82">
        <w:rPr>
          <w:rFonts w:ascii="Arial" w:hAnsi="Arial" w:cs="Arial"/>
          <w:sz w:val="21"/>
          <w:szCs w:val="21"/>
        </w:rPr>
        <w:t>202</w:t>
      </w:r>
      <w:r w:rsidR="00B4295C">
        <w:rPr>
          <w:rFonts w:ascii="Arial" w:hAnsi="Arial" w:cs="Arial"/>
          <w:sz w:val="21"/>
          <w:szCs w:val="21"/>
        </w:rPr>
        <w:t>4</w:t>
      </w:r>
      <w:r w:rsidR="000D1BFF" w:rsidRPr="4E8C9D82">
        <w:rPr>
          <w:rFonts w:ascii="Arial" w:hAnsi="Arial" w:cs="Arial"/>
          <w:sz w:val="21"/>
          <w:szCs w:val="21"/>
        </w:rPr>
        <w:t xml:space="preserve">. </w:t>
      </w:r>
    </w:p>
    <w:p w14:paraId="689AE720" w14:textId="77777777" w:rsidR="000D1BFF" w:rsidRPr="00B16E58" w:rsidRDefault="000D1BFF" w:rsidP="000D1BFF">
      <w:pPr>
        <w:pStyle w:val="Default"/>
        <w:rPr>
          <w:rFonts w:ascii="Arial" w:hAnsi="Arial" w:cs="Arial"/>
          <w:sz w:val="21"/>
          <w:szCs w:val="21"/>
        </w:rPr>
      </w:pPr>
    </w:p>
    <w:p w14:paraId="19A1A0CD" w14:textId="7FCE4A0F" w:rsidR="000D1BFF" w:rsidRPr="00B16E58" w:rsidRDefault="00976BAC" w:rsidP="007A4344">
      <w:pPr>
        <w:pStyle w:val="NoSpacing"/>
        <w:rPr>
          <w:rFonts w:ascii="Arial" w:hAnsi="Arial" w:cs="Arial"/>
          <w:sz w:val="21"/>
          <w:szCs w:val="21"/>
        </w:rPr>
      </w:pPr>
      <w:r w:rsidRPr="4E8C9D82">
        <w:rPr>
          <w:rFonts w:ascii="Arial" w:hAnsi="Arial" w:cs="Arial"/>
          <w:sz w:val="21"/>
          <w:szCs w:val="21"/>
        </w:rPr>
        <w:t>10</w:t>
      </w:r>
      <w:r w:rsidR="000D1BFF" w:rsidRPr="4E8C9D82">
        <w:rPr>
          <w:rFonts w:ascii="Arial" w:hAnsi="Arial" w:cs="Arial"/>
          <w:sz w:val="21"/>
          <w:szCs w:val="21"/>
        </w:rPr>
        <w:t xml:space="preserve">. </w:t>
      </w:r>
      <w:proofErr w:type="gramStart"/>
      <w:r w:rsidR="00203DF7" w:rsidRPr="4E8C9D82">
        <w:rPr>
          <w:rFonts w:ascii="Arial" w:hAnsi="Arial" w:cs="Arial"/>
          <w:b/>
          <w:bCs/>
          <w:sz w:val="21"/>
          <w:szCs w:val="21"/>
        </w:rPr>
        <w:t>In order to</w:t>
      </w:r>
      <w:proofErr w:type="gramEnd"/>
      <w:r w:rsidR="00203DF7" w:rsidRPr="4E8C9D82">
        <w:rPr>
          <w:rFonts w:ascii="Arial" w:hAnsi="Arial" w:cs="Arial"/>
          <w:b/>
          <w:bCs/>
          <w:sz w:val="21"/>
          <w:szCs w:val="21"/>
        </w:rPr>
        <w:t xml:space="preserve"> participate in the Jr. Market Livestock competition and sale, exhibitors are required to submit a completed Market Livestock Record book for each animal.</w:t>
      </w:r>
      <w:r w:rsidR="00203DF7" w:rsidRPr="4E8C9D82">
        <w:rPr>
          <w:rFonts w:ascii="Arial" w:hAnsi="Arial" w:cs="Arial"/>
          <w:sz w:val="21"/>
          <w:szCs w:val="21"/>
        </w:rPr>
        <w:t xml:space="preserve"> The record book can be found on the MSUE Delta County or the U.P. State Fair website. Records should begin on the day the exhibitor takes possession of the animal. All </w:t>
      </w:r>
      <w:r w:rsidR="004047A8" w:rsidRPr="4E8C9D82">
        <w:rPr>
          <w:rFonts w:ascii="Arial" w:hAnsi="Arial" w:cs="Arial"/>
          <w:sz w:val="21"/>
          <w:szCs w:val="21"/>
        </w:rPr>
        <w:t>goats</w:t>
      </w:r>
      <w:r w:rsidR="00203DF7" w:rsidRPr="4E8C9D82">
        <w:rPr>
          <w:rFonts w:ascii="Arial" w:hAnsi="Arial" w:cs="Arial"/>
          <w:sz w:val="21"/>
          <w:szCs w:val="21"/>
        </w:rPr>
        <w:t xml:space="preserve"> must have been owned by junior </w:t>
      </w:r>
      <w:proofErr w:type="gramStart"/>
      <w:r w:rsidR="00203DF7" w:rsidRPr="4E8C9D82">
        <w:rPr>
          <w:rFonts w:ascii="Arial" w:hAnsi="Arial" w:cs="Arial"/>
          <w:sz w:val="21"/>
          <w:szCs w:val="21"/>
        </w:rPr>
        <w:t>exhibitor</w:t>
      </w:r>
      <w:proofErr w:type="gramEnd"/>
      <w:r w:rsidR="00203DF7" w:rsidRPr="4E8C9D82">
        <w:rPr>
          <w:rFonts w:ascii="Arial" w:hAnsi="Arial" w:cs="Arial"/>
          <w:sz w:val="21"/>
          <w:szCs w:val="21"/>
        </w:rPr>
        <w:t xml:space="preserve"> for the entirety of the project and may not be sold at any time during the project, housed in Michigan for the duration of the project, and must have been in his/her care prior to </w:t>
      </w:r>
      <w:r w:rsidR="08235E33" w:rsidRPr="4E8C9D82">
        <w:rPr>
          <w:rFonts w:ascii="Arial" w:hAnsi="Arial" w:cs="Arial"/>
          <w:sz w:val="21"/>
          <w:szCs w:val="21"/>
        </w:rPr>
        <w:t xml:space="preserve">May </w:t>
      </w:r>
      <w:r w:rsidR="00B4295C">
        <w:rPr>
          <w:rFonts w:ascii="Arial" w:hAnsi="Arial" w:cs="Arial"/>
          <w:sz w:val="21"/>
          <w:szCs w:val="21"/>
        </w:rPr>
        <w:t>15</w:t>
      </w:r>
      <w:r w:rsidR="00203DF7" w:rsidRPr="4E8C9D82">
        <w:rPr>
          <w:rFonts w:ascii="Arial" w:hAnsi="Arial" w:cs="Arial"/>
          <w:sz w:val="21"/>
          <w:szCs w:val="21"/>
        </w:rPr>
        <w:t>, 202</w:t>
      </w:r>
      <w:r w:rsidR="00B4295C">
        <w:rPr>
          <w:rFonts w:ascii="Arial" w:hAnsi="Arial" w:cs="Arial"/>
          <w:sz w:val="21"/>
          <w:szCs w:val="21"/>
        </w:rPr>
        <w:t>5</w:t>
      </w:r>
      <w:r w:rsidR="00203DF7" w:rsidRPr="4E8C9D82">
        <w:rPr>
          <w:rFonts w:ascii="Arial" w:hAnsi="Arial" w:cs="Arial"/>
          <w:sz w:val="21"/>
          <w:szCs w:val="21"/>
        </w:rPr>
        <w:t xml:space="preserve">. </w:t>
      </w:r>
      <w:r w:rsidR="00203DF7" w:rsidRPr="4E8C9D82">
        <w:rPr>
          <w:rFonts w:ascii="Arial" w:hAnsi="Arial" w:cs="Arial"/>
          <w:b/>
          <w:bCs/>
          <w:sz w:val="21"/>
          <w:szCs w:val="21"/>
          <w:u w:val="single"/>
        </w:rPr>
        <w:t>Failure to turn in the Jr. Market Livestock Record Book to the sheep</w:t>
      </w:r>
      <w:r w:rsidR="004047A8" w:rsidRPr="4E8C9D82">
        <w:rPr>
          <w:rFonts w:ascii="Arial" w:hAnsi="Arial" w:cs="Arial"/>
          <w:b/>
          <w:bCs/>
          <w:sz w:val="21"/>
          <w:szCs w:val="21"/>
          <w:u w:val="single"/>
        </w:rPr>
        <w:t>/goat</w:t>
      </w:r>
      <w:r w:rsidR="00203DF7" w:rsidRPr="4E8C9D82">
        <w:rPr>
          <w:rFonts w:ascii="Arial" w:hAnsi="Arial" w:cs="Arial"/>
          <w:b/>
          <w:bCs/>
          <w:sz w:val="21"/>
          <w:szCs w:val="21"/>
          <w:u w:val="single"/>
        </w:rPr>
        <w:t xml:space="preserve"> office no later than 1 p.m. Monday of fair week, will result </w:t>
      </w:r>
      <w:r w:rsidR="00B95CAF" w:rsidRPr="4E8C9D82">
        <w:rPr>
          <w:rFonts w:ascii="Arial" w:hAnsi="Arial" w:cs="Arial"/>
          <w:b/>
          <w:bCs/>
          <w:sz w:val="21"/>
          <w:szCs w:val="21"/>
          <w:u w:val="single"/>
        </w:rPr>
        <w:t>in disqualification</w:t>
      </w:r>
      <w:r w:rsidR="00203DF7" w:rsidRPr="4E8C9D82">
        <w:rPr>
          <w:rFonts w:ascii="Arial" w:hAnsi="Arial" w:cs="Arial"/>
          <w:b/>
          <w:bCs/>
          <w:sz w:val="21"/>
          <w:szCs w:val="21"/>
          <w:u w:val="single"/>
        </w:rPr>
        <w:t xml:space="preserve"> from the Market Class.</w:t>
      </w:r>
      <w:r w:rsidR="007A4344" w:rsidRPr="4E8C9D82">
        <w:rPr>
          <w:rFonts w:ascii="Arial" w:hAnsi="Arial" w:cs="Arial"/>
          <w:b/>
          <w:bCs/>
          <w:sz w:val="21"/>
          <w:szCs w:val="21"/>
          <w:u w:val="single"/>
        </w:rPr>
        <w:t xml:space="preserve"> </w:t>
      </w:r>
      <w:r w:rsidR="000D1BFF" w:rsidRPr="4E8C9D82">
        <w:rPr>
          <w:rFonts w:ascii="Arial" w:hAnsi="Arial" w:cs="Arial"/>
          <w:sz w:val="21"/>
          <w:szCs w:val="21"/>
        </w:rPr>
        <w:t>The final weight may be determined by tape measure or scale at home or the fair. This will allow the exhibitor to complete the record book prior to the fair.</w:t>
      </w:r>
    </w:p>
    <w:p w14:paraId="68A29AB5" w14:textId="77777777" w:rsidR="000D1BFF" w:rsidRPr="00B16E58" w:rsidRDefault="000D1BFF" w:rsidP="000D1BFF">
      <w:pPr>
        <w:pStyle w:val="Default"/>
        <w:rPr>
          <w:rFonts w:ascii="Arial" w:hAnsi="Arial" w:cs="Arial"/>
          <w:sz w:val="21"/>
          <w:szCs w:val="21"/>
        </w:rPr>
      </w:pPr>
    </w:p>
    <w:p w14:paraId="4A2FAD95" w14:textId="77777777" w:rsidR="00524937" w:rsidRDefault="00524937">
      <w:pPr>
        <w:rPr>
          <w:rFonts w:ascii="Arial" w:hAnsi="Arial" w:cs="Arial"/>
          <w:color w:val="000000"/>
          <w:sz w:val="21"/>
          <w:szCs w:val="21"/>
        </w:rPr>
      </w:pPr>
      <w:r>
        <w:rPr>
          <w:rFonts w:ascii="Arial" w:hAnsi="Arial" w:cs="Arial"/>
          <w:sz w:val="21"/>
          <w:szCs w:val="21"/>
        </w:rPr>
        <w:br w:type="page"/>
      </w:r>
    </w:p>
    <w:p w14:paraId="41160179" w14:textId="0EEB8DD8" w:rsidR="000D1BFF" w:rsidRPr="00B16E58" w:rsidRDefault="000D1BFF" w:rsidP="000D1BFF">
      <w:pPr>
        <w:pStyle w:val="Default"/>
        <w:rPr>
          <w:rFonts w:ascii="Arial" w:hAnsi="Arial" w:cs="Arial"/>
          <w:sz w:val="21"/>
          <w:szCs w:val="21"/>
        </w:rPr>
      </w:pPr>
      <w:r w:rsidRPr="4E8C9D82">
        <w:rPr>
          <w:rFonts w:ascii="Arial" w:hAnsi="Arial" w:cs="Arial"/>
          <w:sz w:val="21"/>
          <w:szCs w:val="21"/>
        </w:rPr>
        <w:lastRenderedPageBreak/>
        <w:t>1</w:t>
      </w:r>
      <w:r w:rsidR="00976BAC" w:rsidRPr="4E8C9D82">
        <w:rPr>
          <w:rFonts w:ascii="Arial" w:hAnsi="Arial" w:cs="Arial"/>
          <w:sz w:val="21"/>
          <w:szCs w:val="21"/>
        </w:rPr>
        <w:t>1</w:t>
      </w:r>
      <w:r w:rsidRPr="4E8C9D82">
        <w:rPr>
          <w:rFonts w:ascii="Arial" w:hAnsi="Arial" w:cs="Arial"/>
          <w:sz w:val="21"/>
          <w:szCs w:val="21"/>
        </w:rPr>
        <w:t xml:space="preserve">. All </w:t>
      </w:r>
      <w:r w:rsidR="00A831F1" w:rsidRPr="4E8C9D82">
        <w:rPr>
          <w:rFonts w:ascii="Arial" w:hAnsi="Arial" w:cs="Arial"/>
          <w:sz w:val="21"/>
          <w:szCs w:val="21"/>
        </w:rPr>
        <w:t>goats</w:t>
      </w:r>
      <w:r w:rsidRPr="4E8C9D82">
        <w:rPr>
          <w:rFonts w:ascii="Arial" w:hAnsi="Arial" w:cs="Arial"/>
          <w:sz w:val="21"/>
          <w:szCs w:val="21"/>
        </w:rPr>
        <w:t xml:space="preserve"> will be identified by a UPSF ear tag, and the Scrapie tag. The Upper Peninsula State Fair will furnish an ear ta</w:t>
      </w:r>
      <w:r w:rsidR="00A831F1" w:rsidRPr="4E8C9D82">
        <w:rPr>
          <w:rFonts w:ascii="Arial" w:hAnsi="Arial" w:cs="Arial"/>
          <w:sz w:val="21"/>
          <w:szCs w:val="21"/>
        </w:rPr>
        <w:t xml:space="preserve">g after </w:t>
      </w:r>
      <w:r w:rsidR="08235E33" w:rsidRPr="4E8C9D82">
        <w:rPr>
          <w:rFonts w:ascii="Arial" w:hAnsi="Arial" w:cs="Arial"/>
          <w:sz w:val="21"/>
          <w:szCs w:val="21"/>
        </w:rPr>
        <w:t xml:space="preserve">May </w:t>
      </w:r>
      <w:r w:rsidR="00B4295C">
        <w:rPr>
          <w:rFonts w:ascii="Arial" w:hAnsi="Arial" w:cs="Arial"/>
          <w:sz w:val="21"/>
          <w:szCs w:val="21"/>
        </w:rPr>
        <w:t>15</w:t>
      </w:r>
      <w:r w:rsidR="00A831F1" w:rsidRPr="4E8C9D82">
        <w:rPr>
          <w:rFonts w:ascii="Arial" w:hAnsi="Arial" w:cs="Arial"/>
          <w:sz w:val="21"/>
          <w:szCs w:val="21"/>
        </w:rPr>
        <w:t xml:space="preserve">, </w:t>
      </w:r>
      <w:r w:rsidR="7FDEAEF9" w:rsidRPr="4E8C9D82">
        <w:rPr>
          <w:rFonts w:ascii="Arial" w:hAnsi="Arial" w:cs="Arial"/>
          <w:sz w:val="21"/>
          <w:szCs w:val="21"/>
        </w:rPr>
        <w:t>202</w:t>
      </w:r>
      <w:r w:rsidR="00B4295C">
        <w:rPr>
          <w:rFonts w:ascii="Arial" w:hAnsi="Arial" w:cs="Arial"/>
          <w:sz w:val="21"/>
          <w:szCs w:val="21"/>
        </w:rPr>
        <w:t>5</w:t>
      </w:r>
      <w:r w:rsidR="7FDEAEF9" w:rsidRPr="4E8C9D82">
        <w:rPr>
          <w:rFonts w:ascii="Arial" w:hAnsi="Arial" w:cs="Arial"/>
          <w:sz w:val="21"/>
          <w:szCs w:val="21"/>
        </w:rPr>
        <w:t>,</w:t>
      </w:r>
      <w:r w:rsidR="00A831F1" w:rsidRPr="4E8C9D82">
        <w:rPr>
          <w:rFonts w:ascii="Arial" w:hAnsi="Arial" w:cs="Arial"/>
          <w:sz w:val="21"/>
          <w:szCs w:val="21"/>
        </w:rPr>
        <w:t xml:space="preserve"> for each goat</w:t>
      </w:r>
      <w:r w:rsidRPr="4E8C9D82">
        <w:rPr>
          <w:rFonts w:ascii="Arial" w:hAnsi="Arial" w:cs="Arial"/>
          <w:sz w:val="21"/>
          <w:szCs w:val="21"/>
        </w:rPr>
        <w:t xml:space="preserve"> entered. </w:t>
      </w:r>
    </w:p>
    <w:p w14:paraId="04435222" w14:textId="77777777" w:rsidR="000D1BFF" w:rsidRPr="00B16E58" w:rsidRDefault="000D1BFF" w:rsidP="000D1BFF">
      <w:pPr>
        <w:pStyle w:val="Default"/>
        <w:rPr>
          <w:rFonts w:ascii="Arial" w:hAnsi="Arial" w:cs="Arial"/>
          <w:sz w:val="21"/>
          <w:szCs w:val="21"/>
        </w:rPr>
      </w:pPr>
    </w:p>
    <w:p w14:paraId="25B2874B" w14:textId="75896DD3" w:rsidR="000D1BFF" w:rsidRPr="00B16E58" w:rsidRDefault="000D1BFF" w:rsidP="000D1BFF">
      <w:pPr>
        <w:pStyle w:val="Default"/>
        <w:rPr>
          <w:rFonts w:ascii="Arial" w:hAnsi="Arial" w:cs="Arial"/>
          <w:color w:val="FF0000"/>
          <w:sz w:val="21"/>
          <w:szCs w:val="21"/>
          <w:u w:val="single"/>
        </w:rPr>
      </w:pPr>
      <w:r w:rsidRPr="4E8C9D82">
        <w:rPr>
          <w:rFonts w:ascii="Arial" w:hAnsi="Arial" w:cs="Arial"/>
          <w:b/>
          <w:bCs/>
          <w:color w:val="FF0000"/>
          <w:sz w:val="21"/>
          <w:szCs w:val="21"/>
          <w:u w:val="single"/>
        </w:rPr>
        <w:t xml:space="preserve">In the event a UPSF ear tag/Scrappie tag is lost, the exhibitor </w:t>
      </w:r>
      <w:r w:rsidR="00A73D29" w:rsidRPr="00DD79FE">
        <w:rPr>
          <w:rFonts w:ascii="Arial" w:hAnsi="Arial" w:cs="Arial"/>
          <w:b/>
          <w:bCs/>
          <w:color w:val="FF0000"/>
          <w:sz w:val="21"/>
          <w:szCs w:val="21"/>
          <w:u w:val="single"/>
        </w:rPr>
        <w:t xml:space="preserve">must contact the Exhibitors Manager immediately: </w:t>
      </w:r>
      <w:hyperlink r:id="rId10" w:history="1">
        <w:r w:rsidR="00A73D29" w:rsidRPr="00DD79FE">
          <w:rPr>
            <w:rStyle w:val="Hyperlink"/>
            <w:rFonts w:ascii="Arial" w:hAnsi="Arial" w:cs="Arial"/>
            <w:b/>
            <w:bCs/>
            <w:color w:val="FF0000"/>
            <w:sz w:val="21"/>
            <w:szCs w:val="21"/>
          </w:rPr>
          <w:t>exhibitorsmanager@deltami.org</w:t>
        </w:r>
      </w:hyperlink>
      <w:r w:rsidR="00A73D29" w:rsidRPr="00DD79FE">
        <w:rPr>
          <w:rFonts w:ascii="Arial" w:hAnsi="Arial" w:cs="Arial"/>
          <w:b/>
          <w:bCs/>
          <w:color w:val="FF0000"/>
          <w:sz w:val="21"/>
          <w:szCs w:val="21"/>
          <w:u w:val="single"/>
        </w:rPr>
        <w:t xml:space="preserve"> or (906) 212-5419</w:t>
      </w:r>
      <w:r w:rsidRPr="4E8C9D82">
        <w:rPr>
          <w:rFonts w:ascii="Arial" w:hAnsi="Arial" w:cs="Arial"/>
          <w:b/>
          <w:bCs/>
          <w:color w:val="FF0000"/>
          <w:sz w:val="21"/>
          <w:szCs w:val="21"/>
          <w:u w:val="single"/>
        </w:rPr>
        <w:t xml:space="preserve">. There will be a $20.00 fee for a lost UPSF ear tag or Scrapie tag, which must be paid prior to unloading the </w:t>
      </w:r>
      <w:r w:rsidR="00A831F1" w:rsidRPr="4E8C9D82">
        <w:rPr>
          <w:rFonts w:ascii="Arial" w:hAnsi="Arial" w:cs="Arial"/>
          <w:b/>
          <w:bCs/>
          <w:color w:val="FF0000"/>
          <w:sz w:val="21"/>
          <w:szCs w:val="21"/>
          <w:u w:val="single"/>
        </w:rPr>
        <w:t>goat</w:t>
      </w:r>
      <w:r w:rsidRPr="4E8C9D82">
        <w:rPr>
          <w:rFonts w:ascii="Arial" w:hAnsi="Arial" w:cs="Arial"/>
          <w:b/>
          <w:bCs/>
          <w:color w:val="FF0000"/>
          <w:sz w:val="21"/>
          <w:szCs w:val="21"/>
          <w:u w:val="single"/>
        </w:rPr>
        <w:t xml:space="preserve"> at the UPSF. Please have the previously assigned UPSF/Scrappie tag number available. The </w:t>
      </w:r>
      <w:r w:rsidR="00A831F1" w:rsidRPr="4E8C9D82">
        <w:rPr>
          <w:rFonts w:ascii="Arial" w:hAnsi="Arial" w:cs="Arial"/>
          <w:b/>
          <w:bCs/>
          <w:color w:val="FF0000"/>
          <w:sz w:val="21"/>
          <w:szCs w:val="21"/>
          <w:u w:val="single"/>
        </w:rPr>
        <w:t>goat</w:t>
      </w:r>
      <w:r w:rsidRPr="4E8C9D82">
        <w:rPr>
          <w:rFonts w:ascii="Arial" w:hAnsi="Arial" w:cs="Arial"/>
          <w:b/>
          <w:bCs/>
          <w:color w:val="FF0000"/>
          <w:sz w:val="21"/>
          <w:szCs w:val="21"/>
          <w:u w:val="single"/>
        </w:rPr>
        <w:t xml:space="preserve"> will be automatically selected for DNA testing. The exhibitor will be mailed a “request for change from original registration form</w:t>
      </w:r>
      <w:r w:rsidR="007A4344" w:rsidRPr="4E8C9D82">
        <w:rPr>
          <w:rFonts w:ascii="Arial" w:hAnsi="Arial" w:cs="Arial"/>
          <w:b/>
          <w:bCs/>
          <w:color w:val="FF0000"/>
          <w:sz w:val="21"/>
          <w:szCs w:val="21"/>
          <w:u w:val="single"/>
        </w:rPr>
        <w:t>”</w:t>
      </w:r>
      <w:r w:rsidRPr="4E8C9D82">
        <w:rPr>
          <w:rFonts w:ascii="Arial" w:hAnsi="Arial" w:cs="Arial"/>
          <w:b/>
          <w:bCs/>
          <w:color w:val="FF0000"/>
          <w:sz w:val="21"/>
          <w:szCs w:val="21"/>
          <w:u w:val="single"/>
        </w:rPr>
        <w:t xml:space="preserve">. The procedures to follow will be clearly outlined. The completed form must be in the exhibitor’s possession before they </w:t>
      </w:r>
      <w:r w:rsidR="00950EF9" w:rsidRPr="4E8C9D82">
        <w:rPr>
          <w:rFonts w:ascii="Arial" w:hAnsi="Arial" w:cs="Arial"/>
          <w:b/>
          <w:bCs/>
          <w:color w:val="FF0000"/>
          <w:sz w:val="21"/>
          <w:szCs w:val="21"/>
          <w:u w:val="single"/>
        </w:rPr>
        <w:t>are</w:t>
      </w:r>
      <w:r w:rsidRPr="4E8C9D82">
        <w:rPr>
          <w:rFonts w:ascii="Arial" w:hAnsi="Arial" w:cs="Arial"/>
          <w:b/>
          <w:bCs/>
          <w:color w:val="FF0000"/>
          <w:sz w:val="21"/>
          <w:szCs w:val="21"/>
          <w:u w:val="single"/>
        </w:rPr>
        <w:t xml:space="preserve"> allowed to unload the </w:t>
      </w:r>
      <w:r w:rsidR="00A831F1" w:rsidRPr="4E8C9D82">
        <w:rPr>
          <w:rFonts w:ascii="Arial" w:hAnsi="Arial" w:cs="Arial"/>
          <w:b/>
          <w:bCs/>
          <w:color w:val="FF0000"/>
          <w:sz w:val="21"/>
          <w:szCs w:val="21"/>
          <w:u w:val="single"/>
        </w:rPr>
        <w:t>goat</w:t>
      </w:r>
      <w:r w:rsidRPr="4E8C9D82">
        <w:rPr>
          <w:rFonts w:ascii="Arial" w:hAnsi="Arial" w:cs="Arial"/>
          <w:b/>
          <w:bCs/>
          <w:color w:val="FF0000"/>
          <w:sz w:val="21"/>
          <w:szCs w:val="21"/>
          <w:u w:val="single"/>
        </w:rPr>
        <w:t xml:space="preserve"> on the UPSF fairgrounds. If an animal arrives at the fair without </w:t>
      </w:r>
      <w:proofErr w:type="gramStart"/>
      <w:r w:rsidRPr="4E8C9D82">
        <w:rPr>
          <w:rFonts w:ascii="Arial" w:hAnsi="Arial" w:cs="Arial"/>
          <w:b/>
          <w:bCs/>
          <w:color w:val="FF0000"/>
          <w:sz w:val="21"/>
          <w:szCs w:val="21"/>
          <w:u w:val="single"/>
        </w:rPr>
        <w:t>both of the correct</w:t>
      </w:r>
      <w:proofErr w:type="gramEnd"/>
      <w:r w:rsidRPr="4E8C9D82">
        <w:rPr>
          <w:rFonts w:ascii="Arial" w:hAnsi="Arial" w:cs="Arial"/>
          <w:b/>
          <w:bCs/>
          <w:color w:val="FF0000"/>
          <w:sz w:val="21"/>
          <w:szCs w:val="21"/>
          <w:u w:val="single"/>
        </w:rPr>
        <w:t xml:space="preserve"> identifying tags, it will not be allowed to enter the fair. </w:t>
      </w:r>
    </w:p>
    <w:p w14:paraId="4CFD10C7" w14:textId="77777777" w:rsidR="000D1BFF" w:rsidRPr="00B16E58" w:rsidRDefault="000D1BFF" w:rsidP="000D1BFF">
      <w:pPr>
        <w:pStyle w:val="Default"/>
        <w:rPr>
          <w:rFonts w:ascii="Arial" w:hAnsi="Arial" w:cs="Arial"/>
          <w:sz w:val="21"/>
          <w:szCs w:val="21"/>
        </w:rPr>
      </w:pPr>
    </w:p>
    <w:p w14:paraId="2379758A" w14:textId="3D2A0D9F" w:rsidR="000D1BFF" w:rsidRPr="00B16E58" w:rsidRDefault="000D1BFF" w:rsidP="000D1BFF">
      <w:pPr>
        <w:pStyle w:val="Default"/>
        <w:rPr>
          <w:rFonts w:ascii="Arial" w:hAnsi="Arial" w:cs="Arial"/>
          <w:sz w:val="21"/>
          <w:szCs w:val="21"/>
        </w:rPr>
      </w:pPr>
      <w:r w:rsidRPr="4E8C9D82">
        <w:rPr>
          <w:rFonts w:ascii="Arial" w:hAnsi="Arial" w:cs="Arial"/>
          <w:sz w:val="21"/>
          <w:szCs w:val="21"/>
        </w:rPr>
        <w:t>1</w:t>
      </w:r>
      <w:r w:rsidR="00976BAC" w:rsidRPr="4E8C9D82">
        <w:rPr>
          <w:rFonts w:ascii="Arial" w:hAnsi="Arial" w:cs="Arial"/>
          <w:sz w:val="21"/>
          <w:szCs w:val="21"/>
        </w:rPr>
        <w:t>2</w:t>
      </w:r>
      <w:r w:rsidRPr="4E8C9D82">
        <w:rPr>
          <w:rFonts w:ascii="Arial" w:hAnsi="Arial" w:cs="Arial"/>
          <w:sz w:val="21"/>
          <w:szCs w:val="21"/>
        </w:rPr>
        <w:t xml:space="preserve">. Exhibitors are limited to </w:t>
      </w:r>
      <w:r w:rsidR="00B4295C" w:rsidRPr="4E8C9D82">
        <w:rPr>
          <w:rFonts w:ascii="Arial" w:hAnsi="Arial" w:cs="Arial"/>
          <w:sz w:val="21"/>
          <w:szCs w:val="21"/>
        </w:rPr>
        <w:t>exhibiting</w:t>
      </w:r>
      <w:r w:rsidRPr="4E8C9D82">
        <w:rPr>
          <w:rFonts w:ascii="Arial" w:hAnsi="Arial" w:cs="Arial"/>
          <w:sz w:val="21"/>
          <w:szCs w:val="21"/>
        </w:rPr>
        <w:t xml:space="preserve"> one </w:t>
      </w:r>
      <w:r w:rsidR="0043723C" w:rsidRPr="4E8C9D82">
        <w:rPr>
          <w:rFonts w:ascii="Arial" w:hAnsi="Arial" w:cs="Arial"/>
          <w:sz w:val="21"/>
          <w:szCs w:val="21"/>
        </w:rPr>
        <w:t>market goat</w:t>
      </w:r>
      <w:r w:rsidRPr="4E8C9D82">
        <w:rPr>
          <w:rFonts w:ascii="Arial" w:hAnsi="Arial" w:cs="Arial"/>
          <w:sz w:val="21"/>
          <w:szCs w:val="21"/>
        </w:rPr>
        <w:t xml:space="preserve"> only in the show and sale. Exhibitors/f</w:t>
      </w:r>
      <w:r w:rsidR="0043723C" w:rsidRPr="4E8C9D82">
        <w:rPr>
          <w:rFonts w:ascii="Arial" w:hAnsi="Arial" w:cs="Arial"/>
          <w:sz w:val="21"/>
          <w:szCs w:val="21"/>
        </w:rPr>
        <w:t>amilies may enter an alternate goat</w:t>
      </w:r>
      <w:r w:rsidRPr="4E8C9D82">
        <w:rPr>
          <w:rFonts w:ascii="Arial" w:hAnsi="Arial" w:cs="Arial"/>
          <w:sz w:val="21"/>
          <w:szCs w:val="21"/>
        </w:rPr>
        <w:t xml:space="preserve">. Grand and Reserve Champion </w:t>
      </w:r>
      <w:r w:rsidR="0043723C" w:rsidRPr="4E8C9D82">
        <w:rPr>
          <w:rFonts w:ascii="Arial" w:hAnsi="Arial" w:cs="Arial"/>
          <w:sz w:val="21"/>
          <w:szCs w:val="21"/>
        </w:rPr>
        <w:t>Goat</w:t>
      </w:r>
      <w:r w:rsidRPr="4E8C9D82">
        <w:rPr>
          <w:rFonts w:ascii="Arial" w:hAnsi="Arial" w:cs="Arial"/>
          <w:sz w:val="21"/>
          <w:szCs w:val="21"/>
        </w:rPr>
        <w:t xml:space="preserve">s are required to be sold at the Jr. Market Livestock Auction. </w:t>
      </w:r>
    </w:p>
    <w:p w14:paraId="059F0168" w14:textId="77777777" w:rsidR="000D1BFF" w:rsidRPr="00B16E58" w:rsidRDefault="000D1BFF" w:rsidP="000D1BFF">
      <w:pPr>
        <w:pStyle w:val="Default"/>
        <w:rPr>
          <w:rFonts w:ascii="Arial" w:hAnsi="Arial" w:cs="Arial"/>
          <w:sz w:val="21"/>
          <w:szCs w:val="21"/>
        </w:rPr>
      </w:pPr>
    </w:p>
    <w:p w14:paraId="4005B731" w14:textId="11164813" w:rsidR="000D1BFF" w:rsidRPr="00B16E58" w:rsidRDefault="000D1BFF" w:rsidP="000D1BFF">
      <w:pPr>
        <w:pStyle w:val="Default"/>
        <w:rPr>
          <w:rFonts w:ascii="Arial" w:hAnsi="Arial" w:cs="Arial"/>
          <w:sz w:val="21"/>
          <w:szCs w:val="21"/>
        </w:rPr>
      </w:pPr>
      <w:r w:rsidRPr="4E8C9D82">
        <w:rPr>
          <w:rFonts w:ascii="Arial" w:hAnsi="Arial" w:cs="Arial"/>
          <w:sz w:val="21"/>
          <w:szCs w:val="21"/>
        </w:rPr>
        <w:t>1</w:t>
      </w:r>
      <w:r w:rsidR="00976BAC" w:rsidRPr="4E8C9D82">
        <w:rPr>
          <w:rFonts w:ascii="Arial" w:hAnsi="Arial" w:cs="Arial"/>
          <w:sz w:val="21"/>
          <w:szCs w:val="21"/>
        </w:rPr>
        <w:t>3</w:t>
      </w:r>
      <w:r w:rsidRPr="4E8C9D82">
        <w:rPr>
          <w:rFonts w:ascii="Arial" w:hAnsi="Arial" w:cs="Arial"/>
          <w:sz w:val="21"/>
          <w:szCs w:val="21"/>
        </w:rPr>
        <w:t xml:space="preserve">. Junior market livestock exhibitors may exhibit more than one </w:t>
      </w:r>
      <w:r w:rsidR="0F50B7E1" w:rsidRPr="4E8C9D82">
        <w:rPr>
          <w:rFonts w:ascii="Arial" w:hAnsi="Arial" w:cs="Arial"/>
          <w:sz w:val="21"/>
          <w:szCs w:val="21"/>
        </w:rPr>
        <w:t>species but</w:t>
      </w:r>
      <w:r w:rsidRPr="4E8C9D82">
        <w:rPr>
          <w:rFonts w:ascii="Arial" w:hAnsi="Arial" w:cs="Arial"/>
          <w:sz w:val="21"/>
          <w:szCs w:val="21"/>
        </w:rPr>
        <w:t xml:space="preserve"> shall be allowed to sell only one market animal, in addition to any/all Grand or Reserve Champion Market Animals. </w:t>
      </w:r>
    </w:p>
    <w:p w14:paraId="09F1D8B8" w14:textId="77777777" w:rsidR="00407AD3" w:rsidRPr="00B16E58" w:rsidRDefault="00407AD3" w:rsidP="00407AD3">
      <w:pPr>
        <w:pStyle w:val="Default"/>
        <w:rPr>
          <w:rFonts w:ascii="Arial" w:hAnsi="Arial" w:cs="Arial"/>
          <w:sz w:val="21"/>
          <w:szCs w:val="21"/>
        </w:rPr>
      </w:pPr>
    </w:p>
    <w:p w14:paraId="1E13BA20" w14:textId="7DA0313F" w:rsidR="000D1BFF" w:rsidRPr="00B16E58" w:rsidRDefault="000D1BFF" w:rsidP="000D1BFF">
      <w:pPr>
        <w:pStyle w:val="Default"/>
        <w:rPr>
          <w:rFonts w:ascii="Arial" w:hAnsi="Arial" w:cs="Arial"/>
          <w:sz w:val="21"/>
          <w:szCs w:val="21"/>
        </w:rPr>
      </w:pPr>
      <w:r w:rsidRPr="4E8C9D82">
        <w:rPr>
          <w:rFonts w:ascii="Arial" w:hAnsi="Arial" w:cs="Arial"/>
          <w:sz w:val="21"/>
          <w:szCs w:val="21"/>
        </w:rPr>
        <w:t>1</w:t>
      </w:r>
      <w:r w:rsidR="00611569" w:rsidRPr="4E8C9D82">
        <w:rPr>
          <w:rFonts w:ascii="Arial" w:hAnsi="Arial" w:cs="Arial"/>
          <w:sz w:val="21"/>
          <w:szCs w:val="21"/>
        </w:rPr>
        <w:t>4</w:t>
      </w:r>
      <w:r w:rsidRPr="4E8C9D82">
        <w:rPr>
          <w:rFonts w:ascii="Arial" w:hAnsi="Arial" w:cs="Arial"/>
          <w:sz w:val="21"/>
          <w:szCs w:val="21"/>
        </w:rPr>
        <w:t>. The superintendent may exclude an animal from competition if there is an unnecessary or embarrassing delay by the exhibitor bringing the animal into the show ring. If an animal is not show</w:t>
      </w:r>
      <w:r w:rsidR="00407AD3" w:rsidRPr="4E8C9D82">
        <w:rPr>
          <w:rFonts w:ascii="Arial" w:hAnsi="Arial" w:cs="Arial"/>
          <w:sz w:val="21"/>
          <w:szCs w:val="21"/>
        </w:rPr>
        <w:t>n</w:t>
      </w:r>
      <w:r w:rsidRPr="4E8C9D82">
        <w:rPr>
          <w:rFonts w:ascii="Arial" w:hAnsi="Arial" w:cs="Arial"/>
          <w:sz w:val="21"/>
          <w:szCs w:val="21"/>
        </w:rPr>
        <w:t xml:space="preserve"> in its respective class, it will not be allowed to sell in the Junior Market Livestock Sale and premiums will be forfeited. </w:t>
      </w:r>
    </w:p>
    <w:p w14:paraId="75D828B3" w14:textId="77777777" w:rsidR="000D1BFF" w:rsidRPr="00B16E58" w:rsidRDefault="000D1BFF" w:rsidP="000D1BFF">
      <w:pPr>
        <w:pStyle w:val="Default"/>
        <w:rPr>
          <w:rFonts w:ascii="Arial" w:hAnsi="Arial" w:cs="Arial"/>
          <w:sz w:val="21"/>
          <w:szCs w:val="21"/>
        </w:rPr>
      </w:pPr>
    </w:p>
    <w:p w14:paraId="009E5B62" w14:textId="2836B8A7" w:rsidR="000D1BFF" w:rsidRPr="00B16E58" w:rsidRDefault="000D1BFF" w:rsidP="000D1BFF">
      <w:pPr>
        <w:pStyle w:val="Default"/>
        <w:rPr>
          <w:rFonts w:ascii="Arial" w:hAnsi="Arial" w:cs="Arial"/>
          <w:sz w:val="21"/>
          <w:szCs w:val="21"/>
        </w:rPr>
      </w:pPr>
      <w:r w:rsidRPr="4E8C9D82">
        <w:rPr>
          <w:rFonts w:ascii="Arial" w:hAnsi="Arial" w:cs="Arial"/>
          <w:sz w:val="21"/>
          <w:szCs w:val="21"/>
        </w:rPr>
        <w:t>1</w:t>
      </w:r>
      <w:r w:rsidR="00611569" w:rsidRPr="4E8C9D82">
        <w:rPr>
          <w:rFonts w:ascii="Arial" w:hAnsi="Arial" w:cs="Arial"/>
          <w:sz w:val="21"/>
          <w:szCs w:val="21"/>
        </w:rPr>
        <w:t>5</w:t>
      </w:r>
      <w:r w:rsidRPr="4E8C9D82">
        <w:rPr>
          <w:rFonts w:ascii="Arial" w:hAnsi="Arial" w:cs="Arial"/>
          <w:sz w:val="21"/>
          <w:szCs w:val="21"/>
        </w:rPr>
        <w:t xml:space="preserve">. </w:t>
      </w:r>
      <w:r w:rsidR="7CDB9772" w:rsidRPr="4E8C9D82">
        <w:rPr>
          <w:rFonts w:eastAsia="Calibri"/>
          <w:b/>
          <w:bCs/>
          <w:color w:val="000000" w:themeColor="text1"/>
          <w:sz w:val="21"/>
          <w:szCs w:val="21"/>
          <w:highlight w:val="yellow"/>
        </w:rPr>
        <w:t xml:space="preserve">No drugs shall be administered to livestock that are prohibited by State or Federal regulations. Animals under the care of a licensed veterinarian and/or taking any type of performance enhancing medication which may include but is not limited to steroids, diuretics, anti-inflammatories, tranquilizers, and pain killers are ineligible for competition, show, and sale. Exhibitors are responsible </w:t>
      </w:r>
      <w:proofErr w:type="gramStart"/>
      <w:r w:rsidR="7CDB9772" w:rsidRPr="4E8C9D82">
        <w:rPr>
          <w:rFonts w:eastAsia="Calibri"/>
          <w:b/>
          <w:bCs/>
          <w:color w:val="000000" w:themeColor="text1"/>
          <w:sz w:val="21"/>
          <w:szCs w:val="21"/>
          <w:highlight w:val="yellow"/>
        </w:rPr>
        <w:t>to read</w:t>
      </w:r>
      <w:proofErr w:type="gramEnd"/>
      <w:r w:rsidR="7CDB9772" w:rsidRPr="4E8C9D82">
        <w:rPr>
          <w:rFonts w:eastAsia="Calibri"/>
          <w:b/>
          <w:bCs/>
          <w:color w:val="000000" w:themeColor="text1"/>
          <w:sz w:val="21"/>
          <w:szCs w:val="21"/>
          <w:highlight w:val="yellow"/>
        </w:rPr>
        <w:t xml:space="preserve"> all product labels to make sure they do not contain such ingredients. Exhibitors must be </w:t>
      </w:r>
      <w:r w:rsidR="00950EF9" w:rsidRPr="4E8C9D82">
        <w:rPr>
          <w:rFonts w:eastAsia="Calibri"/>
          <w:b/>
          <w:bCs/>
          <w:color w:val="000000" w:themeColor="text1"/>
          <w:sz w:val="21"/>
          <w:szCs w:val="21"/>
          <w:highlight w:val="yellow"/>
        </w:rPr>
        <w:t>aware that</w:t>
      </w:r>
      <w:r w:rsidR="7CDB9772" w:rsidRPr="4E8C9D82">
        <w:rPr>
          <w:rFonts w:eastAsia="Calibri"/>
          <w:b/>
          <w:bCs/>
          <w:color w:val="000000" w:themeColor="text1"/>
          <w:sz w:val="21"/>
          <w:szCs w:val="21"/>
          <w:highlight w:val="yellow"/>
        </w:rPr>
        <w:t xml:space="preserve"> drug residue may be found in the system longer than the labeled withdrawal time. Adequate time must have passed so the animal does not test positive for drugs during any testing during the fair or at the time of slaughter. Animals must remain free and clear of all such drugs during the fair or be disqualified from competition, awards, placements, ribbons, or sale. Animals requiring such treatments during the fair may be allowed to remain for public display only at the discretion of the superintendent and the UPSF staff veterinarian. Animals needing treatment outside of 12 hours before competition and during competition or sale, may receive treatments administered under the supervision and direction of the UPSF Veterinarian with consultations with Department Superintendent, UPSF Management, and owner/parent. All questions should be directed </w:t>
      </w:r>
      <w:proofErr w:type="gramStart"/>
      <w:r w:rsidR="7CDB9772" w:rsidRPr="4E8C9D82">
        <w:rPr>
          <w:rFonts w:eastAsia="Calibri"/>
          <w:b/>
          <w:bCs/>
          <w:color w:val="000000" w:themeColor="text1"/>
          <w:sz w:val="21"/>
          <w:szCs w:val="21"/>
          <w:highlight w:val="yellow"/>
        </w:rPr>
        <w:t>to</w:t>
      </w:r>
      <w:proofErr w:type="gramEnd"/>
      <w:r w:rsidR="7CDB9772" w:rsidRPr="4E8C9D82">
        <w:rPr>
          <w:rFonts w:eastAsia="Calibri"/>
          <w:b/>
          <w:bCs/>
          <w:color w:val="000000" w:themeColor="text1"/>
          <w:sz w:val="21"/>
          <w:szCs w:val="21"/>
          <w:highlight w:val="yellow"/>
        </w:rPr>
        <w:t xml:space="preserve"> the UPSF Exhibitors Manager.</w:t>
      </w:r>
      <w:r w:rsidR="7CDB9772" w:rsidRPr="4E8C9D82">
        <w:rPr>
          <w:sz w:val="21"/>
          <w:szCs w:val="21"/>
        </w:rPr>
        <w:t xml:space="preserve"> </w:t>
      </w:r>
      <w:r w:rsidR="004C0189" w:rsidRPr="4E8C9D82">
        <w:rPr>
          <w:rFonts w:ascii="Arial" w:hAnsi="Arial" w:cs="Arial"/>
          <w:b/>
          <w:bCs/>
          <w:sz w:val="21"/>
          <w:szCs w:val="21"/>
        </w:rPr>
        <w:t>The following practices are NOT allowed at the UPSF: the ingestion, injection or insertion of ANY material into an animal for the non-medical purpose to modify the conformation or appearance of the animal. This includes drenching.</w:t>
      </w:r>
    </w:p>
    <w:p w14:paraId="562477EC" w14:textId="77777777" w:rsidR="000D1BFF" w:rsidRPr="00B16E58" w:rsidRDefault="000D1BFF" w:rsidP="000D1BFF">
      <w:pPr>
        <w:pStyle w:val="Default"/>
        <w:rPr>
          <w:rFonts w:ascii="Arial" w:hAnsi="Arial" w:cs="Arial"/>
          <w:sz w:val="21"/>
          <w:szCs w:val="21"/>
        </w:rPr>
      </w:pPr>
    </w:p>
    <w:p w14:paraId="501970DA" w14:textId="1CF4717F" w:rsidR="000D1BFF" w:rsidRPr="00B16E58" w:rsidRDefault="000D1BFF" w:rsidP="000D1BFF">
      <w:pPr>
        <w:pStyle w:val="Default"/>
        <w:rPr>
          <w:rFonts w:ascii="Arial" w:hAnsi="Arial" w:cs="Arial"/>
          <w:b/>
          <w:bCs/>
          <w:sz w:val="21"/>
          <w:szCs w:val="21"/>
        </w:rPr>
      </w:pPr>
      <w:r w:rsidRPr="4E8C9D82">
        <w:rPr>
          <w:rFonts w:ascii="Arial" w:hAnsi="Arial" w:cs="Arial"/>
          <w:sz w:val="21"/>
          <w:szCs w:val="21"/>
        </w:rPr>
        <w:t>1</w:t>
      </w:r>
      <w:r w:rsidR="00611569" w:rsidRPr="4E8C9D82">
        <w:rPr>
          <w:rFonts w:ascii="Arial" w:hAnsi="Arial" w:cs="Arial"/>
          <w:sz w:val="21"/>
          <w:szCs w:val="21"/>
        </w:rPr>
        <w:t>6</w:t>
      </w:r>
      <w:r w:rsidRPr="4E8C9D82">
        <w:rPr>
          <w:rFonts w:ascii="Arial" w:hAnsi="Arial" w:cs="Arial"/>
          <w:sz w:val="21"/>
          <w:szCs w:val="21"/>
        </w:rPr>
        <w:t xml:space="preserve">. </w:t>
      </w:r>
      <w:r w:rsidR="00611569" w:rsidRPr="4E8C9D82">
        <w:rPr>
          <w:rFonts w:ascii="Arial" w:hAnsi="Arial" w:cs="Arial"/>
          <w:b/>
          <w:bCs/>
          <w:sz w:val="21"/>
          <w:szCs w:val="21"/>
        </w:rPr>
        <w:t xml:space="preserve">GOATS ARE TO REMAIN UNCOVERED ON THE TRAILER AND MUST BE VISIBLY CHECKED BY SUPERINTENDENT or STAFF PRIOR TO UNLOADING. </w:t>
      </w:r>
      <w:r w:rsidRPr="4E8C9D82">
        <w:rPr>
          <w:rFonts w:ascii="Arial" w:hAnsi="Arial" w:cs="Arial"/>
          <w:sz w:val="21"/>
          <w:szCs w:val="21"/>
        </w:rPr>
        <w:t xml:space="preserve">Animals with visible signs of warts, fungus, sore mouth or prolapse will not be allowed to exhibit. </w:t>
      </w:r>
    </w:p>
    <w:p w14:paraId="7B0B3182" w14:textId="77777777" w:rsidR="000D1BFF" w:rsidRPr="00B16E58" w:rsidRDefault="000D1BFF" w:rsidP="000D1BFF">
      <w:pPr>
        <w:pStyle w:val="Default"/>
        <w:rPr>
          <w:rFonts w:ascii="Arial" w:hAnsi="Arial" w:cs="Arial"/>
          <w:sz w:val="21"/>
          <w:szCs w:val="21"/>
        </w:rPr>
      </w:pPr>
    </w:p>
    <w:p w14:paraId="77775204" w14:textId="55AA8A96" w:rsidR="000D1BFF" w:rsidRPr="00B16E58" w:rsidRDefault="0043723C" w:rsidP="000D1BFF">
      <w:pPr>
        <w:pStyle w:val="Default"/>
        <w:rPr>
          <w:rFonts w:ascii="Arial" w:hAnsi="Arial" w:cs="Arial"/>
          <w:sz w:val="21"/>
          <w:szCs w:val="21"/>
          <w:u w:val="single"/>
        </w:rPr>
      </w:pPr>
      <w:r w:rsidRPr="4E8C9D82">
        <w:rPr>
          <w:rFonts w:ascii="Arial" w:hAnsi="Arial" w:cs="Arial"/>
          <w:sz w:val="21"/>
          <w:szCs w:val="21"/>
        </w:rPr>
        <w:t>1</w:t>
      </w:r>
      <w:r w:rsidR="00611569" w:rsidRPr="4E8C9D82">
        <w:rPr>
          <w:rFonts w:ascii="Arial" w:hAnsi="Arial" w:cs="Arial"/>
          <w:sz w:val="21"/>
          <w:szCs w:val="21"/>
        </w:rPr>
        <w:t>7</w:t>
      </w:r>
      <w:r w:rsidRPr="4E8C9D82">
        <w:rPr>
          <w:rFonts w:ascii="Arial" w:hAnsi="Arial" w:cs="Arial"/>
          <w:sz w:val="21"/>
          <w:szCs w:val="21"/>
        </w:rPr>
        <w:t>. Goat</w:t>
      </w:r>
      <w:r w:rsidR="000D1BFF" w:rsidRPr="4E8C9D82">
        <w:rPr>
          <w:rFonts w:ascii="Arial" w:hAnsi="Arial" w:cs="Arial"/>
          <w:sz w:val="21"/>
          <w:szCs w:val="21"/>
        </w:rPr>
        <w:t>s must be</w:t>
      </w:r>
      <w:r w:rsidR="00AB5BD3" w:rsidRPr="4E8C9D82">
        <w:rPr>
          <w:rFonts w:ascii="Arial" w:hAnsi="Arial" w:cs="Arial"/>
          <w:sz w:val="21"/>
          <w:szCs w:val="21"/>
        </w:rPr>
        <w:t xml:space="preserve"> weighed and</w:t>
      </w:r>
      <w:r w:rsidR="000D1BFF" w:rsidRPr="4E8C9D82">
        <w:rPr>
          <w:rFonts w:ascii="Arial" w:hAnsi="Arial" w:cs="Arial"/>
          <w:sz w:val="21"/>
          <w:szCs w:val="21"/>
        </w:rPr>
        <w:t xml:space="preserve"> penned between </w:t>
      </w:r>
      <w:r w:rsidR="006C29EC" w:rsidRPr="4E8C9D82">
        <w:rPr>
          <w:rFonts w:ascii="Arial" w:hAnsi="Arial" w:cs="Arial"/>
          <w:b/>
          <w:bCs/>
          <w:sz w:val="21"/>
          <w:szCs w:val="21"/>
          <w:u w:val="single"/>
        </w:rPr>
        <w:t>8:00 a.m. and 5</w:t>
      </w:r>
      <w:r w:rsidR="000D1BFF" w:rsidRPr="4E8C9D82">
        <w:rPr>
          <w:rFonts w:ascii="Arial" w:hAnsi="Arial" w:cs="Arial"/>
          <w:b/>
          <w:bCs/>
          <w:sz w:val="21"/>
          <w:szCs w:val="21"/>
          <w:u w:val="single"/>
        </w:rPr>
        <w:t>:00 p.m. on Sunday, August 1</w:t>
      </w:r>
      <w:r w:rsidR="00D42B09">
        <w:rPr>
          <w:rFonts w:ascii="Arial" w:hAnsi="Arial" w:cs="Arial"/>
          <w:b/>
          <w:bCs/>
          <w:sz w:val="21"/>
          <w:szCs w:val="21"/>
          <w:u w:val="single"/>
        </w:rPr>
        <w:t>0</w:t>
      </w:r>
      <w:r w:rsidR="000D1BFF" w:rsidRPr="4E8C9D82">
        <w:rPr>
          <w:rFonts w:ascii="Arial" w:hAnsi="Arial" w:cs="Arial"/>
          <w:b/>
          <w:bCs/>
          <w:sz w:val="21"/>
          <w:szCs w:val="21"/>
          <w:u w:val="single"/>
        </w:rPr>
        <w:t xml:space="preserve">, </w:t>
      </w:r>
      <w:r w:rsidR="51B4E1F5" w:rsidRPr="4E8C9D82">
        <w:rPr>
          <w:rFonts w:ascii="Arial" w:hAnsi="Arial" w:cs="Arial"/>
          <w:b/>
          <w:bCs/>
          <w:sz w:val="21"/>
          <w:szCs w:val="21"/>
          <w:u w:val="single"/>
        </w:rPr>
        <w:t>202</w:t>
      </w:r>
      <w:r w:rsidR="00D42B09">
        <w:rPr>
          <w:rFonts w:ascii="Arial" w:hAnsi="Arial" w:cs="Arial"/>
          <w:b/>
          <w:bCs/>
          <w:sz w:val="21"/>
          <w:szCs w:val="21"/>
          <w:u w:val="single"/>
        </w:rPr>
        <w:t>5</w:t>
      </w:r>
    </w:p>
    <w:p w14:paraId="37926528" w14:textId="77777777" w:rsidR="000D1BFF" w:rsidRPr="00B16E58" w:rsidRDefault="000D1BFF" w:rsidP="000D1BFF">
      <w:pPr>
        <w:pStyle w:val="Default"/>
        <w:rPr>
          <w:rFonts w:ascii="Arial" w:hAnsi="Arial" w:cs="Arial"/>
          <w:sz w:val="21"/>
          <w:szCs w:val="21"/>
          <w:u w:val="single"/>
        </w:rPr>
      </w:pPr>
    </w:p>
    <w:p w14:paraId="2BDEE8D7" w14:textId="28751ED1" w:rsidR="00AB5BD3" w:rsidRPr="00B16E58" w:rsidRDefault="00C750B7" w:rsidP="00AB5BD3">
      <w:pPr>
        <w:pStyle w:val="ListParagraph"/>
        <w:widowControl w:val="0"/>
        <w:numPr>
          <w:ilvl w:val="1"/>
          <w:numId w:val="6"/>
        </w:numPr>
        <w:spacing w:line="240" w:lineRule="auto"/>
        <w:rPr>
          <w:rFonts w:ascii="Arial" w:hAnsi="Arial" w:cs="Arial"/>
          <w:b/>
          <w:bCs/>
          <w:caps/>
          <w:sz w:val="21"/>
          <w:szCs w:val="21"/>
        </w:rPr>
      </w:pPr>
      <w:r w:rsidRPr="4E8C9D82">
        <w:rPr>
          <w:rFonts w:ascii="Arial" w:hAnsi="Arial" w:cs="Arial"/>
          <w:sz w:val="21"/>
          <w:szCs w:val="21"/>
        </w:rPr>
        <w:t xml:space="preserve">Goats will be weighed for weight classification Sunday </w:t>
      </w:r>
      <w:r w:rsidRPr="4E8C9D82">
        <w:rPr>
          <w:rFonts w:ascii="Arial" w:hAnsi="Arial" w:cs="Arial"/>
          <w:sz w:val="21"/>
          <w:szCs w:val="21"/>
          <w:u w:val="single"/>
        </w:rPr>
        <w:t xml:space="preserve">upon arrival </w:t>
      </w:r>
      <w:r w:rsidRPr="4E8C9D82">
        <w:rPr>
          <w:rFonts w:ascii="Arial" w:hAnsi="Arial" w:cs="Arial"/>
          <w:sz w:val="21"/>
          <w:szCs w:val="21"/>
        </w:rPr>
        <w:t xml:space="preserve">at the fair. Goats must have a minimum weight of 60 lbs. to be eligible for show and </w:t>
      </w:r>
      <w:bookmarkStart w:id="4" w:name="_Int_MwlfOeq1"/>
      <w:proofErr w:type="gramStart"/>
      <w:r w:rsidRPr="4E8C9D82">
        <w:rPr>
          <w:rFonts w:ascii="Arial" w:hAnsi="Arial" w:cs="Arial"/>
          <w:sz w:val="21"/>
          <w:szCs w:val="21"/>
        </w:rPr>
        <w:t>sell</w:t>
      </w:r>
      <w:bookmarkEnd w:id="4"/>
      <w:proofErr w:type="gramEnd"/>
      <w:r w:rsidRPr="4E8C9D82">
        <w:rPr>
          <w:rFonts w:ascii="Arial" w:hAnsi="Arial" w:cs="Arial"/>
          <w:sz w:val="21"/>
          <w:szCs w:val="21"/>
        </w:rPr>
        <w:t>.</w:t>
      </w:r>
    </w:p>
    <w:p w14:paraId="23DCD095" w14:textId="3B2F97CA" w:rsidR="00AB5BD3" w:rsidRPr="00B16E58" w:rsidRDefault="00AB5BD3" w:rsidP="00AB5BD3">
      <w:pPr>
        <w:pStyle w:val="ListParagraph"/>
        <w:widowControl w:val="0"/>
        <w:numPr>
          <w:ilvl w:val="1"/>
          <w:numId w:val="6"/>
        </w:numPr>
        <w:spacing w:line="240" w:lineRule="auto"/>
        <w:rPr>
          <w:rFonts w:ascii="Arial" w:hAnsi="Arial" w:cs="Arial"/>
          <w:b/>
          <w:bCs/>
          <w:caps/>
          <w:sz w:val="21"/>
          <w:szCs w:val="21"/>
        </w:rPr>
      </w:pPr>
      <w:r w:rsidRPr="4E8C9D82">
        <w:rPr>
          <w:rFonts w:ascii="Arial" w:hAnsi="Arial" w:cs="Arial"/>
          <w:sz w:val="21"/>
          <w:szCs w:val="21"/>
        </w:rPr>
        <w:t xml:space="preserve">If a market animal does not make minimum weight the following options are available: Option A– If the exhibitor has an alternate animal, they are allowed to get their alternate </w:t>
      </w:r>
      <w:proofErr w:type="gramStart"/>
      <w:r w:rsidRPr="4E8C9D82">
        <w:rPr>
          <w:rFonts w:ascii="Arial" w:hAnsi="Arial" w:cs="Arial"/>
          <w:sz w:val="21"/>
          <w:szCs w:val="21"/>
        </w:rPr>
        <w:t>as long as</w:t>
      </w:r>
      <w:proofErr w:type="gramEnd"/>
      <w:r w:rsidRPr="4E8C9D82">
        <w:rPr>
          <w:rFonts w:ascii="Arial" w:hAnsi="Arial" w:cs="Arial"/>
          <w:sz w:val="21"/>
          <w:szCs w:val="21"/>
        </w:rPr>
        <w:t xml:space="preserve"> they can arrive back at the fairgrounds before the scale closes at 5:00 pm. If they do not have an alternate or choose not to get their alternate, then they can utilize Option B– Animal is required to go into the barn or designated area and could be fed and watered. They would have until the scale closes at 5:00 pm to re-weigh and make weight. Should the animal not weigh the minimum required, the animal will be removed from the scale, scale will be balanced, and the animal will be immediately re-weighed. This is the final weight. If an animal is disqualified before it crosses the scale the exhibitor may choose to get their alternate animal </w:t>
      </w:r>
      <w:proofErr w:type="gramStart"/>
      <w:r w:rsidRPr="4E8C9D82">
        <w:rPr>
          <w:rFonts w:ascii="Arial" w:hAnsi="Arial" w:cs="Arial"/>
          <w:sz w:val="21"/>
          <w:szCs w:val="21"/>
        </w:rPr>
        <w:t>as long as</w:t>
      </w:r>
      <w:proofErr w:type="gramEnd"/>
      <w:r w:rsidRPr="4E8C9D82">
        <w:rPr>
          <w:rFonts w:ascii="Arial" w:hAnsi="Arial" w:cs="Arial"/>
          <w:sz w:val="21"/>
          <w:szCs w:val="21"/>
        </w:rPr>
        <w:t xml:space="preserve"> they can arrive back at the fairgrounds before the scale closes at 5:00 pm.</w:t>
      </w:r>
    </w:p>
    <w:p w14:paraId="63DFA908" w14:textId="08A14AB1" w:rsidR="00A152CE" w:rsidRPr="00B16E58" w:rsidRDefault="00AB5BD3" w:rsidP="00A152CE">
      <w:pPr>
        <w:pStyle w:val="ListParagraph"/>
        <w:widowControl w:val="0"/>
        <w:numPr>
          <w:ilvl w:val="1"/>
          <w:numId w:val="6"/>
        </w:numPr>
        <w:spacing w:line="240" w:lineRule="auto"/>
        <w:rPr>
          <w:rFonts w:ascii="Arial" w:hAnsi="Arial" w:cs="Arial"/>
          <w:b/>
          <w:bCs/>
          <w:caps/>
          <w:sz w:val="21"/>
          <w:szCs w:val="21"/>
        </w:rPr>
      </w:pPr>
      <w:r w:rsidRPr="4E8C9D82">
        <w:rPr>
          <w:rFonts w:ascii="Arial" w:hAnsi="Arial" w:cs="Arial"/>
          <w:sz w:val="21"/>
          <w:szCs w:val="21"/>
        </w:rPr>
        <w:t xml:space="preserve">There is </w:t>
      </w:r>
      <w:bookmarkStart w:id="5" w:name="_Int_CcK12wiV"/>
      <w:r w:rsidRPr="4E8C9D82">
        <w:rPr>
          <w:rFonts w:ascii="Arial" w:hAnsi="Arial" w:cs="Arial"/>
          <w:sz w:val="21"/>
          <w:szCs w:val="21"/>
        </w:rPr>
        <w:t>no</w:t>
      </w:r>
      <w:bookmarkEnd w:id="5"/>
      <w:r w:rsidRPr="4E8C9D82">
        <w:rPr>
          <w:rFonts w:ascii="Arial" w:hAnsi="Arial" w:cs="Arial"/>
          <w:sz w:val="21"/>
          <w:szCs w:val="21"/>
        </w:rPr>
        <w:t xml:space="preserve"> </w:t>
      </w:r>
      <w:bookmarkStart w:id="6" w:name="_Int_JDGDfb3Z"/>
      <w:r w:rsidRPr="4E8C9D82">
        <w:rPr>
          <w:rFonts w:ascii="Arial" w:hAnsi="Arial" w:cs="Arial"/>
          <w:sz w:val="21"/>
          <w:szCs w:val="21"/>
        </w:rPr>
        <w:t>allowed scale tolerance</w:t>
      </w:r>
      <w:bookmarkEnd w:id="6"/>
      <w:r w:rsidRPr="4E8C9D82">
        <w:rPr>
          <w:rFonts w:ascii="Arial" w:hAnsi="Arial" w:cs="Arial"/>
          <w:sz w:val="21"/>
          <w:szCs w:val="21"/>
        </w:rPr>
        <w:t xml:space="preserve"> when weighing in market animals and final weight is not allowed to be protested.</w:t>
      </w:r>
    </w:p>
    <w:p w14:paraId="166489BA" w14:textId="7658A63E" w:rsidR="000D1BFF" w:rsidRPr="00B16E58" w:rsidRDefault="00611569" w:rsidP="000D1BFF">
      <w:pPr>
        <w:pStyle w:val="Default"/>
        <w:rPr>
          <w:rFonts w:ascii="Arial" w:hAnsi="Arial" w:cs="Arial"/>
          <w:sz w:val="21"/>
          <w:szCs w:val="21"/>
        </w:rPr>
      </w:pPr>
      <w:r w:rsidRPr="00B16E58">
        <w:rPr>
          <w:rFonts w:ascii="Arial" w:hAnsi="Arial" w:cs="Arial"/>
          <w:sz w:val="21"/>
          <w:szCs w:val="21"/>
        </w:rPr>
        <w:lastRenderedPageBreak/>
        <w:t>18</w:t>
      </w:r>
      <w:r w:rsidR="000D1BFF" w:rsidRPr="00B16E58">
        <w:rPr>
          <w:rFonts w:ascii="Arial" w:hAnsi="Arial" w:cs="Arial"/>
          <w:sz w:val="21"/>
          <w:szCs w:val="21"/>
        </w:rPr>
        <w:t xml:space="preserve">. </w:t>
      </w:r>
      <w:r w:rsidR="00D16D6F" w:rsidRPr="00B16E58">
        <w:rPr>
          <w:rFonts w:ascii="Arial" w:hAnsi="Arial" w:cs="Arial"/>
          <w:b/>
          <w:bCs/>
          <w:sz w:val="21"/>
          <w:szCs w:val="21"/>
        </w:rPr>
        <w:t>MARKET GOAT</w:t>
      </w:r>
      <w:r w:rsidR="000D1BFF" w:rsidRPr="00B16E58">
        <w:rPr>
          <w:rFonts w:ascii="Arial" w:hAnsi="Arial" w:cs="Arial"/>
          <w:b/>
          <w:bCs/>
          <w:sz w:val="21"/>
          <w:szCs w:val="21"/>
        </w:rPr>
        <w:t>S SHALL NOT LEAVE THEIR DESIGNATED AREA</w:t>
      </w:r>
      <w:r w:rsidR="00A152CE" w:rsidRPr="00B16E58">
        <w:rPr>
          <w:rFonts w:ascii="Arial" w:hAnsi="Arial" w:cs="Arial"/>
          <w:b/>
          <w:bCs/>
          <w:sz w:val="21"/>
          <w:szCs w:val="21"/>
        </w:rPr>
        <w:t xml:space="preserve"> AS DEFINED IN THE PREMIUM BOOK</w:t>
      </w:r>
      <w:r w:rsidR="000D1BFF" w:rsidRPr="00B16E58">
        <w:rPr>
          <w:rFonts w:ascii="Arial" w:hAnsi="Arial" w:cs="Arial"/>
          <w:b/>
          <w:bCs/>
          <w:sz w:val="21"/>
          <w:szCs w:val="21"/>
        </w:rPr>
        <w:t xml:space="preserve">. </w:t>
      </w:r>
      <w:bookmarkStart w:id="7" w:name="_Hlk195294457"/>
      <w:r w:rsidR="00B4295C">
        <w:rPr>
          <w:rFonts w:ascii="Arial" w:hAnsi="Arial" w:cs="Arial"/>
          <w:b/>
          <w:bCs/>
          <w:sz w:val="21"/>
          <w:szCs w:val="21"/>
        </w:rPr>
        <w:t>BIOSECURITY ZONES WILL BE POSTED FOR EACH DEPARTMENT IN THEIR RESPECTED BARNS. ANIMALS FOUND OUTSIDE OF THE DESIGNATED AREAS WILL BE IMMEDIATELY DISQUALIFIED. GOAT DESIGNATED AREAS ARE WASH RACK, GROOMING AREA, SHOW RING, AND TRAVELING TO AND FROM THE SHOWRING ONLY ON SALE AND AUCTION DAYS.</w:t>
      </w:r>
      <w:bookmarkEnd w:id="7"/>
    </w:p>
    <w:p w14:paraId="12D1ED38" w14:textId="77777777" w:rsidR="00D16D6F" w:rsidRPr="00B16E58" w:rsidRDefault="00D16D6F" w:rsidP="000D1BFF">
      <w:pPr>
        <w:pStyle w:val="Default"/>
        <w:rPr>
          <w:rFonts w:ascii="Arial" w:hAnsi="Arial" w:cs="Arial"/>
          <w:b/>
          <w:bCs/>
          <w:sz w:val="21"/>
          <w:szCs w:val="21"/>
        </w:rPr>
      </w:pPr>
    </w:p>
    <w:p w14:paraId="1A863AB7" w14:textId="735FC1A9" w:rsidR="00D16D6F" w:rsidRPr="00B16E58" w:rsidRDefault="00611569" w:rsidP="4E8C9D82">
      <w:pPr>
        <w:pStyle w:val="Default"/>
        <w:rPr>
          <w:rFonts w:ascii="Arial" w:hAnsi="Arial" w:cs="Arial"/>
          <w:sz w:val="21"/>
          <w:szCs w:val="21"/>
        </w:rPr>
      </w:pPr>
      <w:r w:rsidRPr="4E8C9D82">
        <w:rPr>
          <w:rFonts w:ascii="Arial" w:hAnsi="Arial" w:cs="Arial"/>
          <w:sz w:val="21"/>
          <w:szCs w:val="21"/>
        </w:rPr>
        <w:t>19</w:t>
      </w:r>
      <w:r w:rsidR="00D16D6F" w:rsidRPr="4E8C9D82">
        <w:rPr>
          <w:rFonts w:ascii="Arial" w:hAnsi="Arial" w:cs="Arial"/>
          <w:sz w:val="21"/>
          <w:szCs w:val="21"/>
        </w:rPr>
        <w:t>. Market goats must be at least 50% meat breed (</w:t>
      </w:r>
      <w:proofErr w:type="spellStart"/>
      <w:r w:rsidR="00D16D6F" w:rsidRPr="4E8C9D82">
        <w:rPr>
          <w:rFonts w:ascii="Arial" w:hAnsi="Arial" w:cs="Arial"/>
          <w:sz w:val="21"/>
          <w:szCs w:val="21"/>
        </w:rPr>
        <w:t>ie</w:t>
      </w:r>
      <w:proofErr w:type="spellEnd"/>
      <w:r w:rsidR="00D16D6F" w:rsidRPr="4E8C9D82">
        <w:rPr>
          <w:rFonts w:ascii="Arial" w:hAnsi="Arial" w:cs="Arial"/>
          <w:sz w:val="21"/>
          <w:szCs w:val="21"/>
        </w:rPr>
        <w:t xml:space="preserve"> Boer, Kiko, </w:t>
      </w:r>
      <w:proofErr w:type="spellStart"/>
      <w:r w:rsidR="00D16D6F" w:rsidRPr="4E8C9D82">
        <w:rPr>
          <w:rFonts w:ascii="Arial" w:hAnsi="Arial" w:cs="Arial"/>
          <w:sz w:val="21"/>
          <w:szCs w:val="21"/>
        </w:rPr>
        <w:t>Saneen</w:t>
      </w:r>
      <w:proofErr w:type="spellEnd"/>
      <w:r w:rsidR="00D16D6F" w:rsidRPr="4E8C9D82">
        <w:rPr>
          <w:rFonts w:ascii="Arial" w:hAnsi="Arial" w:cs="Arial"/>
          <w:sz w:val="21"/>
          <w:szCs w:val="21"/>
        </w:rPr>
        <w:t>).</w:t>
      </w:r>
    </w:p>
    <w:p w14:paraId="70FCCAAB" w14:textId="77777777" w:rsidR="00611569" w:rsidRPr="00B16E58" w:rsidRDefault="00611569" w:rsidP="4E8C9D82">
      <w:pPr>
        <w:pStyle w:val="Default"/>
        <w:rPr>
          <w:rFonts w:ascii="Arial" w:hAnsi="Arial" w:cs="Arial"/>
          <w:sz w:val="21"/>
          <w:szCs w:val="21"/>
        </w:rPr>
      </w:pPr>
    </w:p>
    <w:p w14:paraId="21AAFDA0" w14:textId="6EAE93AB" w:rsidR="00D16D6F" w:rsidRPr="00B16E58" w:rsidRDefault="00611569" w:rsidP="4E8C9D82">
      <w:pPr>
        <w:pStyle w:val="Default"/>
        <w:rPr>
          <w:rFonts w:ascii="Arial" w:hAnsi="Arial" w:cs="Arial"/>
          <w:sz w:val="21"/>
          <w:szCs w:val="21"/>
        </w:rPr>
      </w:pPr>
      <w:r w:rsidRPr="4E8C9D82">
        <w:rPr>
          <w:rFonts w:ascii="Arial" w:hAnsi="Arial" w:cs="Arial"/>
          <w:sz w:val="21"/>
          <w:szCs w:val="21"/>
        </w:rPr>
        <w:t>20</w:t>
      </w:r>
      <w:r w:rsidR="00D16D6F" w:rsidRPr="4E8C9D82">
        <w:rPr>
          <w:rFonts w:ascii="Arial" w:hAnsi="Arial" w:cs="Arial"/>
          <w:sz w:val="21"/>
          <w:szCs w:val="21"/>
        </w:rPr>
        <w:t>. Goats exhibited in market classes shall not be exhibited in breeding classes.</w:t>
      </w:r>
    </w:p>
    <w:p w14:paraId="37D096E7" w14:textId="77777777" w:rsidR="00D16D6F" w:rsidRPr="00B16E58" w:rsidRDefault="00D16D6F" w:rsidP="4E8C9D82">
      <w:pPr>
        <w:pStyle w:val="Default"/>
        <w:rPr>
          <w:rFonts w:ascii="Arial" w:hAnsi="Arial" w:cs="Arial"/>
          <w:sz w:val="21"/>
          <w:szCs w:val="21"/>
        </w:rPr>
      </w:pPr>
    </w:p>
    <w:p w14:paraId="5839E319" w14:textId="29E173D4" w:rsidR="00D16D6F" w:rsidRPr="00B16E58" w:rsidRDefault="00D16D6F" w:rsidP="000D1BFF">
      <w:pPr>
        <w:pStyle w:val="Default"/>
        <w:rPr>
          <w:rFonts w:ascii="Arial" w:hAnsi="Arial" w:cs="Arial"/>
          <w:bCs/>
          <w:sz w:val="21"/>
          <w:szCs w:val="21"/>
        </w:rPr>
      </w:pPr>
      <w:r w:rsidRPr="00B16E58">
        <w:rPr>
          <w:rFonts w:ascii="Arial" w:hAnsi="Arial" w:cs="Arial"/>
          <w:bCs/>
          <w:sz w:val="21"/>
          <w:szCs w:val="21"/>
        </w:rPr>
        <w:t>2</w:t>
      </w:r>
      <w:r w:rsidR="00611569" w:rsidRPr="00B16E58">
        <w:rPr>
          <w:rFonts w:ascii="Arial" w:hAnsi="Arial" w:cs="Arial"/>
          <w:bCs/>
          <w:sz w:val="21"/>
          <w:szCs w:val="21"/>
        </w:rPr>
        <w:t>1</w:t>
      </w:r>
      <w:r w:rsidRPr="00B16E58">
        <w:rPr>
          <w:rFonts w:ascii="Arial" w:hAnsi="Arial" w:cs="Arial"/>
          <w:bCs/>
          <w:sz w:val="21"/>
          <w:szCs w:val="21"/>
        </w:rPr>
        <w:t>. Market goats can be of either sex.</w:t>
      </w:r>
    </w:p>
    <w:p w14:paraId="3FCA255A" w14:textId="77777777" w:rsidR="007A4344" w:rsidRPr="00B16E58" w:rsidRDefault="007A4344" w:rsidP="4E8C9D82">
      <w:pPr>
        <w:pStyle w:val="Default"/>
        <w:rPr>
          <w:rFonts w:ascii="Arial" w:hAnsi="Arial" w:cs="Arial"/>
          <w:sz w:val="21"/>
          <w:szCs w:val="21"/>
        </w:rPr>
      </w:pPr>
    </w:p>
    <w:p w14:paraId="4907BD6B" w14:textId="3B037142" w:rsidR="00D16D6F" w:rsidRPr="00B16E58" w:rsidRDefault="00D16D6F" w:rsidP="000D1BFF">
      <w:pPr>
        <w:pStyle w:val="Default"/>
        <w:rPr>
          <w:rFonts w:ascii="Arial" w:hAnsi="Arial" w:cs="Arial"/>
          <w:bCs/>
          <w:sz w:val="21"/>
          <w:szCs w:val="21"/>
        </w:rPr>
      </w:pPr>
      <w:r w:rsidRPr="00B16E58">
        <w:rPr>
          <w:rFonts w:ascii="Arial" w:hAnsi="Arial" w:cs="Arial"/>
          <w:bCs/>
          <w:sz w:val="21"/>
          <w:szCs w:val="21"/>
        </w:rPr>
        <w:t>2</w:t>
      </w:r>
      <w:r w:rsidR="00611569" w:rsidRPr="00B16E58">
        <w:rPr>
          <w:rFonts w:ascii="Arial" w:hAnsi="Arial" w:cs="Arial"/>
          <w:bCs/>
          <w:sz w:val="21"/>
          <w:szCs w:val="21"/>
        </w:rPr>
        <w:t>2</w:t>
      </w:r>
      <w:r w:rsidRPr="00B16E58">
        <w:rPr>
          <w:rFonts w:ascii="Arial" w:hAnsi="Arial" w:cs="Arial"/>
          <w:bCs/>
          <w:sz w:val="21"/>
          <w:szCs w:val="21"/>
        </w:rPr>
        <w:t>. No training spikes will be allowed or used at the show.</w:t>
      </w:r>
    </w:p>
    <w:p w14:paraId="48FA95E6" w14:textId="77777777" w:rsidR="00D16D6F" w:rsidRPr="00B16E58" w:rsidRDefault="00D16D6F" w:rsidP="4E8C9D82">
      <w:pPr>
        <w:pStyle w:val="Default"/>
        <w:rPr>
          <w:rFonts w:ascii="Arial" w:hAnsi="Arial" w:cs="Arial"/>
          <w:sz w:val="21"/>
          <w:szCs w:val="21"/>
        </w:rPr>
      </w:pPr>
    </w:p>
    <w:p w14:paraId="50558533" w14:textId="7ED7858A" w:rsidR="00D16D6F" w:rsidRPr="00B16E58" w:rsidRDefault="00D16D6F" w:rsidP="000D1BFF">
      <w:pPr>
        <w:pStyle w:val="Default"/>
        <w:rPr>
          <w:rFonts w:ascii="Arial" w:hAnsi="Arial" w:cs="Arial"/>
          <w:bCs/>
          <w:sz w:val="21"/>
          <w:szCs w:val="21"/>
        </w:rPr>
      </w:pPr>
      <w:r w:rsidRPr="00B16E58">
        <w:rPr>
          <w:rFonts w:ascii="Arial" w:hAnsi="Arial" w:cs="Arial"/>
          <w:bCs/>
          <w:sz w:val="21"/>
          <w:szCs w:val="21"/>
        </w:rPr>
        <w:t>2</w:t>
      </w:r>
      <w:r w:rsidR="00611569" w:rsidRPr="00B16E58">
        <w:rPr>
          <w:rFonts w:ascii="Arial" w:hAnsi="Arial" w:cs="Arial"/>
          <w:bCs/>
          <w:sz w:val="21"/>
          <w:szCs w:val="21"/>
        </w:rPr>
        <w:t>3</w:t>
      </w:r>
      <w:r w:rsidRPr="00B16E58">
        <w:rPr>
          <w:rFonts w:ascii="Arial" w:hAnsi="Arial" w:cs="Arial"/>
          <w:bCs/>
          <w:sz w:val="21"/>
          <w:szCs w:val="21"/>
        </w:rPr>
        <w:t>. Animals with testicles, portions of testicles or yearling teeth will be disqualified.</w:t>
      </w:r>
    </w:p>
    <w:p w14:paraId="7BE3DDE6" w14:textId="77777777" w:rsidR="00D16D6F" w:rsidRPr="00B16E58" w:rsidRDefault="00D16D6F" w:rsidP="4E8C9D82">
      <w:pPr>
        <w:pStyle w:val="Default"/>
        <w:rPr>
          <w:rFonts w:ascii="Arial" w:hAnsi="Arial" w:cs="Arial"/>
          <w:sz w:val="21"/>
          <w:szCs w:val="21"/>
        </w:rPr>
      </w:pPr>
    </w:p>
    <w:p w14:paraId="5E6581E5" w14:textId="62D217BF" w:rsidR="00D7661F" w:rsidRDefault="00D16D6F" w:rsidP="00CD1DC5">
      <w:pPr>
        <w:pStyle w:val="Default"/>
        <w:rPr>
          <w:rFonts w:ascii="Arial" w:hAnsi="Arial" w:cs="Arial"/>
          <w:bCs/>
          <w:sz w:val="21"/>
          <w:szCs w:val="21"/>
        </w:rPr>
      </w:pPr>
      <w:r w:rsidRPr="00B16E58">
        <w:rPr>
          <w:rFonts w:ascii="Arial" w:hAnsi="Arial" w:cs="Arial"/>
          <w:bCs/>
          <w:sz w:val="21"/>
          <w:szCs w:val="21"/>
        </w:rPr>
        <w:t>2</w:t>
      </w:r>
      <w:r w:rsidR="00611569" w:rsidRPr="00B16E58">
        <w:rPr>
          <w:rFonts w:ascii="Arial" w:hAnsi="Arial" w:cs="Arial"/>
          <w:bCs/>
          <w:sz w:val="21"/>
          <w:szCs w:val="21"/>
        </w:rPr>
        <w:t>4</w:t>
      </w:r>
      <w:r w:rsidRPr="00B16E58">
        <w:rPr>
          <w:rFonts w:ascii="Arial" w:hAnsi="Arial" w:cs="Arial"/>
          <w:bCs/>
          <w:sz w:val="21"/>
          <w:szCs w:val="21"/>
        </w:rPr>
        <w:t>. Horns are optional.</w:t>
      </w:r>
    </w:p>
    <w:p w14:paraId="32739064" w14:textId="77777777" w:rsidR="00524937" w:rsidRPr="00B16E58" w:rsidRDefault="00524937" w:rsidP="4E8C9D82">
      <w:pPr>
        <w:pStyle w:val="Default"/>
        <w:rPr>
          <w:rFonts w:ascii="Arial" w:hAnsi="Arial" w:cs="Arial"/>
          <w:sz w:val="21"/>
          <w:szCs w:val="21"/>
        </w:rPr>
      </w:pPr>
    </w:p>
    <w:p w14:paraId="0F800A21" w14:textId="621A59B2" w:rsidR="0ABDB3C2" w:rsidRDefault="0ABDB3C2" w:rsidP="4E8C9D82">
      <w:pPr>
        <w:widowControl w:val="0"/>
        <w:spacing w:after="0"/>
        <w:rPr>
          <w:rFonts w:ascii="Calibri" w:eastAsia="Calibri" w:hAnsi="Calibri" w:cs="Calibri"/>
          <w:color w:val="000000" w:themeColor="text1"/>
          <w:sz w:val="21"/>
          <w:szCs w:val="21"/>
        </w:rPr>
      </w:pPr>
      <w:r w:rsidRPr="4E8C9D82">
        <w:rPr>
          <w:rFonts w:ascii="Arial" w:eastAsia="Arial" w:hAnsi="Arial" w:cs="Arial"/>
          <w:b/>
          <w:bCs/>
          <w:color w:val="000000" w:themeColor="text1"/>
          <w:sz w:val="21"/>
          <w:szCs w:val="21"/>
          <w:highlight w:val="yellow"/>
        </w:rPr>
        <w:t>25.</w:t>
      </w:r>
      <w:r w:rsidRPr="4E8C9D82">
        <w:rPr>
          <w:rFonts w:ascii="Calibri" w:eastAsia="Calibri" w:hAnsi="Calibri" w:cs="Calibri"/>
          <w:b/>
          <w:bCs/>
          <w:color w:val="000000" w:themeColor="text1"/>
          <w:sz w:val="21"/>
          <w:szCs w:val="21"/>
          <w:highlight w:val="yellow"/>
        </w:rPr>
        <w:t xml:space="preserve"> If the Grand Champion is disqualified, the Reserve Grand Champion will become Grand Champion, and the 3</w:t>
      </w:r>
      <w:r w:rsidRPr="4E8C9D82">
        <w:rPr>
          <w:rFonts w:ascii="Calibri" w:eastAsia="Calibri" w:hAnsi="Calibri" w:cs="Calibri"/>
          <w:b/>
          <w:bCs/>
          <w:color w:val="000000" w:themeColor="text1"/>
          <w:sz w:val="21"/>
          <w:szCs w:val="21"/>
          <w:highlight w:val="yellow"/>
          <w:vertAlign w:val="superscript"/>
        </w:rPr>
        <w:t>rd</w:t>
      </w:r>
      <w:r w:rsidRPr="4E8C9D82">
        <w:rPr>
          <w:rFonts w:ascii="Calibri" w:eastAsia="Calibri" w:hAnsi="Calibri" w:cs="Calibri"/>
          <w:b/>
          <w:bCs/>
          <w:color w:val="000000" w:themeColor="text1"/>
          <w:sz w:val="21"/>
          <w:szCs w:val="21"/>
          <w:highlight w:val="yellow"/>
        </w:rPr>
        <w:t xml:space="preserve"> place animal will become Reserve Grand Champion. If the Reserve Grand Champion is disqualified, the 3</w:t>
      </w:r>
      <w:r w:rsidRPr="4E8C9D82">
        <w:rPr>
          <w:rFonts w:ascii="Calibri" w:eastAsia="Calibri" w:hAnsi="Calibri" w:cs="Calibri"/>
          <w:b/>
          <w:bCs/>
          <w:color w:val="000000" w:themeColor="text1"/>
          <w:sz w:val="21"/>
          <w:szCs w:val="21"/>
          <w:highlight w:val="yellow"/>
          <w:vertAlign w:val="superscript"/>
        </w:rPr>
        <w:t>rd</w:t>
      </w:r>
      <w:r w:rsidRPr="4E8C9D82">
        <w:rPr>
          <w:rFonts w:ascii="Calibri" w:eastAsia="Calibri" w:hAnsi="Calibri" w:cs="Calibri"/>
          <w:b/>
          <w:bCs/>
          <w:color w:val="000000" w:themeColor="text1"/>
          <w:sz w:val="21"/>
          <w:szCs w:val="21"/>
          <w:highlight w:val="yellow"/>
        </w:rPr>
        <w:t xml:space="preserve"> place animal will become Reserve Grand Champion. If both Grand and Reserve Grand Champion are disqualified, the 3</w:t>
      </w:r>
      <w:r w:rsidRPr="4E8C9D82">
        <w:rPr>
          <w:rFonts w:ascii="Calibri" w:eastAsia="Calibri" w:hAnsi="Calibri" w:cs="Calibri"/>
          <w:b/>
          <w:bCs/>
          <w:color w:val="000000" w:themeColor="text1"/>
          <w:sz w:val="21"/>
          <w:szCs w:val="21"/>
          <w:highlight w:val="yellow"/>
          <w:vertAlign w:val="superscript"/>
        </w:rPr>
        <w:t>rd</w:t>
      </w:r>
      <w:r w:rsidRPr="4E8C9D82">
        <w:rPr>
          <w:rFonts w:ascii="Calibri" w:eastAsia="Calibri" w:hAnsi="Calibri" w:cs="Calibri"/>
          <w:b/>
          <w:bCs/>
          <w:color w:val="000000" w:themeColor="text1"/>
          <w:sz w:val="21"/>
          <w:szCs w:val="21"/>
          <w:highlight w:val="yellow"/>
        </w:rPr>
        <w:t xml:space="preserve"> place will become Grand Champion. No other animals will be advanced. This rule applies only to the market steer, market lamb, market swine and market goat shows.</w:t>
      </w:r>
    </w:p>
    <w:p w14:paraId="712AD0D1" w14:textId="596EFE90" w:rsidR="4E8C9D82" w:rsidRDefault="4E8C9D82" w:rsidP="4E8C9D82">
      <w:pPr>
        <w:widowControl w:val="0"/>
        <w:spacing w:after="0"/>
        <w:rPr>
          <w:rFonts w:ascii="Calibri" w:eastAsia="Calibri" w:hAnsi="Calibri" w:cs="Calibri"/>
          <w:color w:val="000000" w:themeColor="text1"/>
          <w:sz w:val="21"/>
          <w:szCs w:val="21"/>
        </w:rPr>
      </w:pPr>
    </w:p>
    <w:p w14:paraId="53B7F66F" w14:textId="7812E983" w:rsidR="4E8C9D82" w:rsidRDefault="4E8C9D82" w:rsidP="4E8C9D82">
      <w:pPr>
        <w:pStyle w:val="Default"/>
        <w:rPr>
          <w:rFonts w:ascii="Arial" w:hAnsi="Arial" w:cs="Arial"/>
          <w:sz w:val="21"/>
          <w:szCs w:val="21"/>
        </w:rPr>
      </w:pPr>
    </w:p>
    <w:p w14:paraId="4E6249E6" w14:textId="515EDB5D" w:rsidR="0ABDB3C2" w:rsidRPr="003D7FC0" w:rsidRDefault="0ABDB3C2" w:rsidP="3AF78084">
      <w:pPr>
        <w:widowControl w:val="0"/>
        <w:spacing w:after="0"/>
        <w:rPr>
          <w:rFonts w:ascii="Calibri" w:eastAsia="Calibri" w:hAnsi="Calibri" w:cs="Calibri"/>
          <w:b/>
          <w:bCs/>
          <w:color w:val="000000" w:themeColor="text1"/>
          <w:sz w:val="21"/>
          <w:szCs w:val="21"/>
          <w:highlight w:val="yellow"/>
        </w:rPr>
      </w:pPr>
      <w:r w:rsidRPr="3AF78084">
        <w:rPr>
          <w:rFonts w:ascii="Calibri" w:eastAsia="Calibri" w:hAnsi="Calibri" w:cs="Calibri"/>
          <w:b/>
          <w:bCs/>
          <w:color w:val="000000" w:themeColor="text1"/>
          <w:sz w:val="21"/>
          <w:szCs w:val="21"/>
          <w:highlight w:val="yellow"/>
        </w:rPr>
        <w:t>26.</w:t>
      </w:r>
      <w:r w:rsidR="00DC4AE9">
        <w:rPr>
          <w:rFonts w:ascii="Calibri" w:eastAsia="Calibri" w:hAnsi="Calibri" w:cs="Calibri"/>
          <w:b/>
          <w:bCs/>
          <w:color w:val="000000" w:themeColor="text1"/>
          <w:sz w:val="21"/>
          <w:szCs w:val="21"/>
          <w:highlight w:val="yellow"/>
        </w:rPr>
        <w:t xml:space="preserve"> </w:t>
      </w:r>
      <w:r w:rsidRPr="3AF78084">
        <w:rPr>
          <w:rFonts w:ascii="Calibri" w:eastAsia="Calibri" w:hAnsi="Calibri" w:cs="Calibri"/>
          <w:b/>
          <w:bCs/>
          <w:color w:val="000000" w:themeColor="text1"/>
          <w:sz w:val="21"/>
          <w:szCs w:val="21"/>
          <w:highlight w:val="yellow"/>
        </w:rPr>
        <w:t xml:space="preserve">YQCA (Youth for the Quality Care of Animals) certification which is </w:t>
      </w:r>
      <w:proofErr w:type="gramStart"/>
      <w:r w:rsidRPr="3AF78084">
        <w:rPr>
          <w:rFonts w:ascii="Calibri" w:eastAsia="Calibri" w:hAnsi="Calibri" w:cs="Calibri"/>
          <w:b/>
          <w:bCs/>
          <w:color w:val="000000" w:themeColor="text1"/>
          <w:sz w:val="21"/>
          <w:szCs w:val="21"/>
          <w:highlight w:val="yellow"/>
        </w:rPr>
        <w:t>due by</w:t>
      </w:r>
      <w:proofErr w:type="gramEnd"/>
      <w:r w:rsidRPr="3AF78084">
        <w:rPr>
          <w:rFonts w:ascii="Calibri" w:eastAsia="Calibri" w:hAnsi="Calibri" w:cs="Calibri"/>
          <w:b/>
          <w:bCs/>
          <w:color w:val="000000" w:themeColor="text1"/>
          <w:sz w:val="21"/>
          <w:szCs w:val="21"/>
          <w:highlight w:val="yellow"/>
        </w:rPr>
        <w:t xml:space="preserve"> </w:t>
      </w:r>
      <w:r w:rsidR="7EC1E202" w:rsidRPr="3AF78084">
        <w:rPr>
          <w:rFonts w:ascii="Calibri" w:eastAsia="Calibri" w:hAnsi="Calibri" w:cs="Calibri"/>
          <w:b/>
          <w:bCs/>
          <w:color w:val="000000" w:themeColor="text1"/>
          <w:sz w:val="21"/>
          <w:szCs w:val="21"/>
          <w:highlight w:val="yellow"/>
        </w:rPr>
        <w:t xml:space="preserve">June </w:t>
      </w:r>
      <w:r w:rsidR="00B4295C">
        <w:rPr>
          <w:rFonts w:ascii="Calibri" w:eastAsia="Calibri" w:hAnsi="Calibri" w:cs="Calibri"/>
          <w:b/>
          <w:bCs/>
          <w:color w:val="000000" w:themeColor="text1"/>
          <w:sz w:val="21"/>
          <w:szCs w:val="21"/>
          <w:highlight w:val="yellow"/>
        </w:rPr>
        <w:t>1</w:t>
      </w:r>
      <w:r w:rsidR="003D7FC0">
        <w:rPr>
          <w:rFonts w:ascii="Calibri" w:eastAsia="Calibri" w:hAnsi="Calibri" w:cs="Calibri"/>
          <w:b/>
          <w:bCs/>
          <w:color w:val="000000" w:themeColor="text1"/>
          <w:sz w:val="21"/>
          <w:szCs w:val="21"/>
          <w:highlight w:val="yellow"/>
        </w:rPr>
        <w:t>3</w:t>
      </w:r>
      <w:r w:rsidRPr="3AF78084">
        <w:rPr>
          <w:rFonts w:ascii="Calibri" w:eastAsia="Calibri" w:hAnsi="Calibri" w:cs="Calibri"/>
          <w:b/>
          <w:bCs/>
          <w:color w:val="000000" w:themeColor="text1"/>
          <w:sz w:val="21"/>
          <w:szCs w:val="21"/>
          <w:highlight w:val="yellow"/>
        </w:rPr>
        <w:t>th. Each exhibitor must provide a certificate of course completion.</w:t>
      </w:r>
    </w:p>
    <w:p w14:paraId="13A4B8F7" w14:textId="1ECEEF98" w:rsidR="4E8C9D82" w:rsidRDefault="4E8C9D82" w:rsidP="4E8C9D82">
      <w:pPr>
        <w:widowControl w:val="0"/>
        <w:spacing w:after="0"/>
        <w:rPr>
          <w:rFonts w:ascii="Calibri" w:eastAsia="Calibri" w:hAnsi="Calibri" w:cs="Calibri"/>
          <w:color w:val="000000" w:themeColor="text1"/>
          <w:sz w:val="21"/>
          <w:szCs w:val="21"/>
        </w:rPr>
      </w:pPr>
    </w:p>
    <w:p w14:paraId="0DB9AEE5" w14:textId="51D7658B" w:rsidR="0ABDB3C2" w:rsidRDefault="0ABDB3C2" w:rsidP="4E8C9D82">
      <w:pPr>
        <w:widowControl w:val="0"/>
        <w:spacing w:after="0"/>
        <w:rPr>
          <w:rFonts w:ascii="Calibri" w:eastAsia="Calibri" w:hAnsi="Calibri" w:cs="Calibri"/>
          <w:color w:val="000000" w:themeColor="text1"/>
          <w:sz w:val="21"/>
          <w:szCs w:val="21"/>
        </w:rPr>
      </w:pPr>
      <w:r w:rsidRPr="4E8C9D82">
        <w:rPr>
          <w:rFonts w:ascii="Calibri" w:eastAsia="Calibri" w:hAnsi="Calibri" w:cs="Calibri"/>
          <w:b/>
          <w:bCs/>
          <w:color w:val="000000" w:themeColor="text1"/>
          <w:sz w:val="21"/>
          <w:szCs w:val="21"/>
          <w:highlight w:val="yellow"/>
        </w:rPr>
        <w:t>27. Showmanship age classes:</w:t>
      </w:r>
    </w:p>
    <w:p w14:paraId="6B02E710" w14:textId="549E3D5C" w:rsidR="0ABDB3C2" w:rsidRDefault="0ABDB3C2" w:rsidP="4E8C9D82">
      <w:pPr>
        <w:pStyle w:val="ListParagraph"/>
        <w:widowControl w:val="0"/>
        <w:numPr>
          <w:ilvl w:val="1"/>
          <w:numId w:val="4"/>
        </w:numPr>
        <w:spacing w:after="0"/>
        <w:rPr>
          <w:rFonts w:ascii="Calibri" w:eastAsia="Calibri" w:hAnsi="Calibri" w:cs="Calibri"/>
          <w:color w:val="000000" w:themeColor="text1"/>
          <w:sz w:val="21"/>
          <w:szCs w:val="21"/>
        </w:rPr>
      </w:pPr>
      <w:r w:rsidRPr="4E8C9D82">
        <w:rPr>
          <w:rFonts w:ascii="Calibri" w:eastAsia="Calibri" w:hAnsi="Calibri" w:cs="Calibri"/>
          <w:b/>
          <w:bCs/>
          <w:color w:val="000000" w:themeColor="text1"/>
          <w:sz w:val="21"/>
          <w:szCs w:val="21"/>
          <w:highlight w:val="yellow"/>
        </w:rPr>
        <w:t>Class 280 Seniors (17-</w:t>
      </w:r>
      <w:r w:rsidR="00B4295C">
        <w:rPr>
          <w:rFonts w:ascii="Calibri" w:eastAsia="Calibri" w:hAnsi="Calibri" w:cs="Calibri"/>
          <w:b/>
          <w:bCs/>
          <w:color w:val="000000" w:themeColor="text1"/>
          <w:sz w:val="21"/>
          <w:szCs w:val="21"/>
          <w:highlight w:val="yellow"/>
        </w:rPr>
        <w:t>20)</w:t>
      </w:r>
      <w:r w:rsidRPr="4E8C9D82">
        <w:rPr>
          <w:rFonts w:ascii="Calibri" w:eastAsia="Calibri" w:hAnsi="Calibri" w:cs="Calibri"/>
          <w:b/>
          <w:bCs/>
          <w:color w:val="000000" w:themeColor="text1"/>
          <w:sz w:val="21"/>
          <w:szCs w:val="21"/>
          <w:highlight w:val="yellow"/>
        </w:rPr>
        <w:t xml:space="preserve"> years old)</w:t>
      </w:r>
    </w:p>
    <w:p w14:paraId="22183F9A" w14:textId="1A0E8597" w:rsidR="0ABDB3C2" w:rsidRDefault="0ABDB3C2" w:rsidP="4E8C9D82">
      <w:pPr>
        <w:pStyle w:val="ListParagraph"/>
        <w:widowControl w:val="0"/>
        <w:numPr>
          <w:ilvl w:val="1"/>
          <w:numId w:val="4"/>
        </w:numPr>
        <w:spacing w:after="0"/>
        <w:rPr>
          <w:rFonts w:ascii="Calibri" w:eastAsia="Calibri" w:hAnsi="Calibri" w:cs="Calibri"/>
          <w:color w:val="000000" w:themeColor="text1"/>
          <w:sz w:val="21"/>
          <w:szCs w:val="21"/>
        </w:rPr>
      </w:pPr>
      <w:r w:rsidRPr="4E8C9D82">
        <w:rPr>
          <w:rFonts w:ascii="Calibri" w:eastAsia="Calibri" w:hAnsi="Calibri" w:cs="Calibri"/>
          <w:b/>
          <w:bCs/>
          <w:color w:val="000000" w:themeColor="text1"/>
          <w:sz w:val="21"/>
          <w:szCs w:val="21"/>
          <w:highlight w:val="yellow"/>
        </w:rPr>
        <w:t>Class 281 Intermediate (14-16 years old)</w:t>
      </w:r>
    </w:p>
    <w:p w14:paraId="1D1874D3" w14:textId="6DFE06A2" w:rsidR="0ABDB3C2" w:rsidRDefault="0ABDB3C2" w:rsidP="4E8C9D82">
      <w:pPr>
        <w:pStyle w:val="ListParagraph"/>
        <w:widowControl w:val="0"/>
        <w:numPr>
          <w:ilvl w:val="1"/>
          <w:numId w:val="4"/>
        </w:numPr>
        <w:spacing w:after="0"/>
        <w:rPr>
          <w:rFonts w:ascii="Calibri" w:eastAsia="Calibri" w:hAnsi="Calibri" w:cs="Calibri"/>
          <w:color w:val="000000" w:themeColor="text1"/>
          <w:sz w:val="21"/>
          <w:szCs w:val="21"/>
        </w:rPr>
      </w:pPr>
      <w:r w:rsidRPr="4E8C9D82">
        <w:rPr>
          <w:rFonts w:ascii="Calibri" w:eastAsia="Calibri" w:hAnsi="Calibri" w:cs="Calibri"/>
          <w:b/>
          <w:bCs/>
          <w:color w:val="000000" w:themeColor="text1"/>
          <w:sz w:val="21"/>
          <w:szCs w:val="21"/>
          <w:highlight w:val="yellow"/>
        </w:rPr>
        <w:t>Class 282 Juniors (11-13 years old)</w:t>
      </w:r>
    </w:p>
    <w:p w14:paraId="2B07730C" w14:textId="727D82F0" w:rsidR="00B4295C" w:rsidRPr="00B4295C" w:rsidRDefault="0ABDB3C2" w:rsidP="00B4295C">
      <w:pPr>
        <w:pStyle w:val="ListParagraph"/>
        <w:widowControl w:val="0"/>
        <w:numPr>
          <w:ilvl w:val="1"/>
          <w:numId w:val="4"/>
        </w:numPr>
        <w:spacing w:after="0"/>
        <w:rPr>
          <w:rFonts w:ascii="Calibri" w:eastAsia="Calibri" w:hAnsi="Calibri" w:cs="Calibri"/>
          <w:color w:val="000000" w:themeColor="text1"/>
          <w:sz w:val="21"/>
          <w:szCs w:val="21"/>
        </w:rPr>
      </w:pPr>
      <w:r w:rsidRPr="3AF78084">
        <w:rPr>
          <w:rFonts w:ascii="Calibri" w:eastAsia="Calibri" w:hAnsi="Calibri" w:cs="Calibri"/>
          <w:b/>
          <w:bCs/>
          <w:color w:val="000000" w:themeColor="text1"/>
          <w:sz w:val="21"/>
          <w:szCs w:val="21"/>
          <w:highlight w:val="yellow"/>
        </w:rPr>
        <w:t>Class 283 Beginners (</w:t>
      </w:r>
      <w:r w:rsidR="30FE05CA" w:rsidRPr="3AF78084">
        <w:rPr>
          <w:rFonts w:ascii="Calibri" w:eastAsia="Calibri" w:hAnsi="Calibri" w:cs="Calibri"/>
          <w:b/>
          <w:bCs/>
          <w:color w:val="000000" w:themeColor="text1"/>
          <w:sz w:val="21"/>
          <w:szCs w:val="21"/>
          <w:highlight w:val="yellow"/>
        </w:rPr>
        <w:t>8</w:t>
      </w:r>
      <w:r w:rsidRPr="3AF78084">
        <w:rPr>
          <w:rFonts w:ascii="Calibri" w:eastAsia="Calibri" w:hAnsi="Calibri" w:cs="Calibri"/>
          <w:b/>
          <w:bCs/>
          <w:color w:val="000000" w:themeColor="text1"/>
          <w:sz w:val="21"/>
          <w:szCs w:val="21"/>
          <w:highlight w:val="yellow"/>
        </w:rPr>
        <w:t>-10 years old)</w:t>
      </w:r>
    </w:p>
    <w:p w14:paraId="3D7FE648" w14:textId="2ED62FAF" w:rsidR="00B4295C" w:rsidRDefault="00B4295C" w:rsidP="00B4295C">
      <w:pPr>
        <w:widowControl w:val="0"/>
        <w:spacing w:after="0"/>
        <w:rPr>
          <w:rFonts w:ascii="Calibri" w:eastAsia="Calibri" w:hAnsi="Calibri" w:cs="Calibri"/>
          <w:color w:val="000000" w:themeColor="text1"/>
          <w:sz w:val="21"/>
          <w:szCs w:val="21"/>
        </w:rPr>
      </w:pPr>
    </w:p>
    <w:p w14:paraId="413C6265" w14:textId="2B8F93CD" w:rsidR="00B4295C" w:rsidRPr="00B4295C" w:rsidRDefault="00B4295C" w:rsidP="00B4295C">
      <w:pPr>
        <w:widowControl w:val="0"/>
        <w:spacing w:after="0"/>
        <w:rPr>
          <w:rFonts w:ascii="Calibri" w:eastAsia="Calibri" w:hAnsi="Calibri" w:cs="Calibri"/>
          <w:color w:val="000000" w:themeColor="text1"/>
          <w:sz w:val="21"/>
          <w:szCs w:val="21"/>
        </w:rPr>
      </w:pPr>
      <w:r>
        <w:rPr>
          <w:rFonts w:ascii="Calibri" w:eastAsia="Calibri" w:hAnsi="Calibri" w:cs="Calibri"/>
          <w:color w:val="000000" w:themeColor="text1"/>
          <w:sz w:val="21"/>
          <w:szCs w:val="21"/>
        </w:rPr>
        <w:t>28. Fitting area will be closed starting at 9 PM. No animals may leave their pens after that time unless authorized by the superintendent.</w:t>
      </w:r>
    </w:p>
    <w:p w14:paraId="73587FE8" w14:textId="7B1AA68A" w:rsidR="4E8C9D82" w:rsidRDefault="4E8C9D82" w:rsidP="4E8C9D82">
      <w:pPr>
        <w:pStyle w:val="Default"/>
        <w:rPr>
          <w:rFonts w:ascii="Arial" w:hAnsi="Arial" w:cs="Arial"/>
          <w:sz w:val="20"/>
          <w:szCs w:val="20"/>
        </w:rPr>
      </w:pPr>
    </w:p>
    <w:sectPr w:rsidR="4E8C9D82" w:rsidSect="0036190C">
      <w:pgSz w:w="12240" w:h="15840" w:code="1"/>
      <w:pgMar w:top="576" w:right="1008" w:bottom="576" w:left="864"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4aHZ247eyWSHX3" int2:id="nzXuLNnt">
      <int2:state int2:value="Rejected" int2:type="AugLoop_Text_Critique"/>
    </int2:textHash>
    <int2:textHash int2:hashCode="RmgKZl0ISEoohg" int2:id="Qr0E41FJ">
      <int2:state int2:value="Rejected" int2:type="AugLoop_Text_Critique"/>
    </int2:textHash>
    <int2:bookmark int2:bookmarkName="_Int_ESdMG4WH" int2:invalidationBookmarkName="" int2:hashCode="KwIJJ9PG60ByI6" int2:id="wqxGlucI">
      <int2:state int2:value="Rejected" int2:type="AugLoop_Text_Critique"/>
    </int2:bookmark>
    <int2:bookmark int2:bookmarkName="_Int_WsrxdcKh" int2:invalidationBookmarkName="" int2:hashCode="SzlbbAL/VwYDd3" int2:id="ygO17p13">
      <int2:state int2:value="Rejected" int2:type="AugLoop_Text_Critique"/>
    </int2:bookmark>
    <int2:bookmark int2:bookmarkName="_Int_GEfeHlo9" int2:invalidationBookmarkName="" int2:hashCode="EP3a2vV4GS2RLV" int2:id="hERAafWS">
      <int2:state int2:value="Rejected" int2:type="AugLoop_Text_Critique"/>
    </int2:bookmark>
    <int2:bookmark int2:bookmarkName="_Int_CcK12wiV" int2:invalidationBookmarkName="" int2:hashCode="/RKGNTVwxXA3mb" int2:id="c63L89Lu">
      <int2:state int2:value="Rejected" int2:type="AugLoop_Text_Critique"/>
    </int2:bookmark>
    <int2:bookmark int2:bookmarkName="_Int_JDGDfb3Z" int2:invalidationBookmarkName="" int2:hashCode="6B7+m91hx2dc5N" int2:id="3nf8Zc2n">
      <int2:state int2:value="Rejected" int2:type="AugLoop_Text_Critique"/>
    </int2:bookmark>
    <int2:bookmark int2:bookmarkName="_Int_MwlfOeq1" int2:invalidationBookmarkName="" int2:hashCode="3uLdNPT/n/45Zr" int2:id="ECRhH9DW">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BD1BA"/>
    <w:multiLevelType w:val="hybridMultilevel"/>
    <w:tmpl w:val="C8864118"/>
    <w:lvl w:ilvl="0" w:tplc="C7F814E2">
      <w:start w:val="1"/>
      <w:numFmt w:val="decimal"/>
      <w:lvlText w:val="%1."/>
      <w:lvlJc w:val="left"/>
      <w:pPr>
        <w:ind w:left="720" w:hanging="360"/>
      </w:pPr>
    </w:lvl>
    <w:lvl w:ilvl="1" w:tplc="A4922834">
      <w:start w:val="4"/>
      <w:numFmt w:val="lowerLetter"/>
      <w:lvlText w:val="%2."/>
      <w:lvlJc w:val="left"/>
      <w:pPr>
        <w:ind w:left="1440" w:hanging="360"/>
      </w:pPr>
      <w:rPr>
        <w:rFonts w:ascii="Calibri" w:hAnsi="Calibri" w:hint="default"/>
      </w:rPr>
    </w:lvl>
    <w:lvl w:ilvl="2" w:tplc="C7EAEF42">
      <w:start w:val="1"/>
      <w:numFmt w:val="lowerRoman"/>
      <w:lvlText w:val="%3."/>
      <w:lvlJc w:val="right"/>
      <w:pPr>
        <w:ind w:left="2160" w:hanging="180"/>
      </w:pPr>
    </w:lvl>
    <w:lvl w:ilvl="3" w:tplc="717E78A4">
      <w:start w:val="1"/>
      <w:numFmt w:val="decimal"/>
      <w:lvlText w:val="%4."/>
      <w:lvlJc w:val="left"/>
      <w:pPr>
        <w:ind w:left="2880" w:hanging="360"/>
      </w:pPr>
    </w:lvl>
    <w:lvl w:ilvl="4" w:tplc="AB485F56">
      <w:start w:val="1"/>
      <w:numFmt w:val="lowerLetter"/>
      <w:lvlText w:val="%5."/>
      <w:lvlJc w:val="left"/>
      <w:pPr>
        <w:ind w:left="3600" w:hanging="360"/>
      </w:pPr>
    </w:lvl>
    <w:lvl w:ilvl="5" w:tplc="F7F89CB0">
      <w:start w:val="1"/>
      <w:numFmt w:val="lowerRoman"/>
      <w:lvlText w:val="%6."/>
      <w:lvlJc w:val="right"/>
      <w:pPr>
        <w:ind w:left="4320" w:hanging="180"/>
      </w:pPr>
    </w:lvl>
    <w:lvl w:ilvl="6" w:tplc="BCEADE06">
      <w:start w:val="1"/>
      <w:numFmt w:val="decimal"/>
      <w:lvlText w:val="%7."/>
      <w:lvlJc w:val="left"/>
      <w:pPr>
        <w:ind w:left="5040" w:hanging="360"/>
      </w:pPr>
    </w:lvl>
    <w:lvl w:ilvl="7" w:tplc="334C771E">
      <w:start w:val="1"/>
      <w:numFmt w:val="lowerLetter"/>
      <w:lvlText w:val="%8."/>
      <w:lvlJc w:val="left"/>
      <w:pPr>
        <w:ind w:left="5760" w:hanging="360"/>
      </w:pPr>
    </w:lvl>
    <w:lvl w:ilvl="8" w:tplc="49D83328">
      <w:start w:val="1"/>
      <w:numFmt w:val="lowerRoman"/>
      <w:lvlText w:val="%9."/>
      <w:lvlJc w:val="right"/>
      <w:pPr>
        <w:ind w:left="6480" w:hanging="180"/>
      </w:pPr>
    </w:lvl>
  </w:abstractNum>
  <w:abstractNum w:abstractNumId="1" w15:restartNumberingAfterBreak="0">
    <w:nsid w:val="204F2788"/>
    <w:multiLevelType w:val="hybridMultilevel"/>
    <w:tmpl w:val="DB305E44"/>
    <w:lvl w:ilvl="0" w:tplc="D5081DC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8367D3"/>
    <w:multiLevelType w:val="hybridMultilevel"/>
    <w:tmpl w:val="11960A40"/>
    <w:lvl w:ilvl="0" w:tplc="8C564F38">
      <w:start w:val="1"/>
      <w:numFmt w:val="decimal"/>
      <w:lvlText w:val="%1."/>
      <w:lvlJc w:val="left"/>
      <w:pPr>
        <w:ind w:left="720" w:hanging="360"/>
      </w:pPr>
    </w:lvl>
    <w:lvl w:ilvl="1" w:tplc="88C6A468">
      <w:start w:val="3"/>
      <w:numFmt w:val="lowerLetter"/>
      <w:lvlText w:val="%2."/>
      <w:lvlJc w:val="left"/>
      <w:pPr>
        <w:ind w:left="1440" w:hanging="360"/>
      </w:pPr>
      <w:rPr>
        <w:rFonts w:ascii="Calibri" w:hAnsi="Calibri" w:hint="default"/>
      </w:rPr>
    </w:lvl>
    <w:lvl w:ilvl="2" w:tplc="99225760">
      <w:start w:val="1"/>
      <w:numFmt w:val="lowerRoman"/>
      <w:lvlText w:val="%3."/>
      <w:lvlJc w:val="right"/>
      <w:pPr>
        <w:ind w:left="2160" w:hanging="180"/>
      </w:pPr>
    </w:lvl>
    <w:lvl w:ilvl="3" w:tplc="837C9C20">
      <w:start w:val="1"/>
      <w:numFmt w:val="decimal"/>
      <w:lvlText w:val="%4."/>
      <w:lvlJc w:val="left"/>
      <w:pPr>
        <w:ind w:left="2880" w:hanging="360"/>
      </w:pPr>
    </w:lvl>
    <w:lvl w:ilvl="4" w:tplc="E5AA6696">
      <w:start w:val="1"/>
      <w:numFmt w:val="lowerLetter"/>
      <w:lvlText w:val="%5."/>
      <w:lvlJc w:val="left"/>
      <w:pPr>
        <w:ind w:left="3600" w:hanging="360"/>
      </w:pPr>
    </w:lvl>
    <w:lvl w:ilvl="5" w:tplc="1338AF4A">
      <w:start w:val="1"/>
      <w:numFmt w:val="lowerRoman"/>
      <w:lvlText w:val="%6."/>
      <w:lvlJc w:val="right"/>
      <w:pPr>
        <w:ind w:left="4320" w:hanging="180"/>
      </w:pPr>
    </w:lvl>
    <w:lvl w:ilvl="6" w:tplc="21368E3A">
      <w:start w:val="1"/>
      <w:numFmt w:val="decimal"/>
      <w:lvlText w:val="%7."/>
      <w:lvlJc w:val="left"/>
      <w:pPr>
        <w:ind w:left="5040" w:hanging="360"/>
      </w:pPr>
    </w:lvl>
    <w:lvl w:ilvl="7" w:tplc="B76A0E84">
      <w:start w:val="1"/>
      <w:numFmt w:val="lowerLetter"/>
      <w:lvlText w:val="%8."/>
      <w:lvlJc w:val="left"/>
      <w:pPr>
        <w:ind w:left="5760" w:hanging="360"/>
      </w:pPr>
    </w:lvl>
    <w:lvl w:ilvl="8" w:tplc="2B4A40E4">
      <w:start w:val="1"/>
      <w:numFmt w:val="lowerRoman"/>
      <w:lvlText w:val="%9."/>
      <w:lvlJc w:val="right"/>
      <w:pPr>
        <w:ind w:left="6480" w:hanging="180"/>
      </w:pPr>
    </w:lvl>
  </w:abstractNum>
  <w:abstractNum w:abstractNumId="3" w15:restartNumberingAfterBreak="0">
    <w:nsid w:val="2A5116CB"/>
    <w:multiLevelType w:val="hybridMultilevel"/>
    <w:tmpl w:val="5B263C62"/>
    <w:lvl w:ilvl="0" w:tplc="FFFFFFFF">
      <w:start w:val="1"/>
      <w:numFmt w:val="decimal"/>
      <w:lvlText w:val="%1."/>
      <w:lvlJc w:val="left"/>
      <w:pPr>
        <w:ind w:left="630" w:hanging="360"/>
      </w:pPr>
      <w:rPr>
        <w:rFonts w:eastAsiaTheme="minorHAnsi" w:hint="default"/>
        <w:b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50BC770"/>
    <w:multiLevelType w:val="hybridMultilevel"/>
    <w:tmpl w:val="F7E22816"/>
    <w:lvl w:ilvl="0" w:tplc="3EA6D868">
      <w:start w:val="1"/>
      <w:numFmt w:val="decimal"/>
      <w:lvlText w:val="%1."/>
      <w:lvlJc w:val="left"/>
      <w:pPr>
        <w:ind w:left="720" w:hanging="360"/>
      </w:pPr>
    </w:lvl>
    <w:lvl w:ilvl="1" w:tplc="9006D638">
      <w:start w:val="1"/>
      <w:numFmt w:val="lowerLetter"/>
      <w:lvlText w:val="%2."/>
      <w:lvlJc w:val="left"/>
      <w:pPr>
        <w:ind w:left="1440" w:hanging="360"/>
      </w:pPr>
      <w:rPr>
        <w:rFonts w:ascii="Calibri" w:hAnsi="Calibri" w:hint="default"/>
      </w:rPr>
    </w:lvl>
    <w:lvl w:ilvl="2" w:tplc="9FC26C66">
      <w:start w:val="1"/>
      <w:numFmt w:val="lowerRoman"/>
      <w:lvlText w:val="%3."/>
      <w:lvlJc w:val="right"/>
      <w:pPr>
        <w:ind w:left="2160" w:hanging="180"/>
      </w:pPr>
    </w:lvl>
    <w:lvl w:ilvl="3" w:tplc="02164FD4">
      <w:start w:val="1"/>
      <w:numFmt w:val="decimal"/>
      <w:lvlText w:val="%4."/>
      <w:lvlJc w:val="left"/>
      <w:pPr>
        <w:ind w:left="2880" w:hanging="360"/>
      </w:pPr>
    </w:lvl>
    <w:lvl w:ilvl="4" w:tplc="F97A5768">
      <w:start w:val="1"/>
      <w:numFmt w:val="lowerLetter"/>
      <w:lvlText w:val="%5."/>
      <w:lvlJc w:val="left"/>
      <w:pPr>
        <w:ind w:left="3600" w:hanging="360"/>
      </w:pPr>
    </w:lvl>
    <w:lvl w:ilvl="5" w:tplc="CD1E94A2">
      <w:start w:val="1"/>
      <w:numFmt w:val="lowerRoman"/>
      <w:lvlText w:val="%6."/>
      <w:lvlJc w:val="right"/>
      <w:pPr>
        <w:ind w:left="4320" w:hanging="180"/>
      </w:pPr>
    </w:lvl>
    <w:lvl w:ilvl="6" w:tplc="883E4744">
      <w:start w:val="1"/>
      <w:numFmt w:val="decimal"/>
      <w:lvlText w:val="%7."/>
      <w:lvlJc w:val="left"/>
      <w:pPr>
        <w:ind w:left="5040" w:hanging="360"/>
      </w:pPr>
    </w:lvl>
    <w:lvl w:ilvl="7" w:tplc="5A34CF82">
      <w:start w:val="1"/>
      <w:numFmt w:val="lowerLetter"/>
      <w:lvlText w:val="%8."/>
      <w:lvlJc w:val="left"/>
      <w:pPr>
        <w:ind w:left="5760" w:hanging="360"/>
      </w:pPr>
    </w:lvl>
    <w:lvl w:ilvl="8" w:tplc="4BDC955E">
      <w:start w:val="1"/>
      <w:numFmt w:val="lowerRoman"/>
      <w:lvlText w:val="%9."/>
      <w:lvlJc w:val="right"/>
      <w:pPr>
        <w:ind w:left="6480" w:hanging="180"/>
      </w:pPr>
    </w:lvl>
  </w:abstractNum>
  <w:abstractNum w:abstractNumId="5" w15:restartNumberingAfterBreak="0">
    <w:nsid w:val="3FD1CA91"/>
    <w:multiLevelType w:val="hybridMultilevel"/>
    <w:tmpl w:val="5A76D6D4"/>
    <w:lvl w:ilvl="0" w:tplc="343A25E6">
      <w:start w:val="1"/>
      <w:numFmt w:val="decimal"/>
      <w:lvlText w:val="%1."/>
      <w:lvlJc w:val="left"/>
      <w:pPr>
        <w:ind w:left="720" w:hanging="360"/>
      </w:pPr>
    </w:lvl>
    <w:lvl w:ilvl="1" w:tplc="721E6BD8">
      <w:start w:val="2"/>
      <w:numFmt w:val="lowerLetter"/>
      <w:lvlText w:val="%2."/>
      <w:lvlJc w:val="left"/>
      <w:pPr>
        <w:ind w:left="1440" w:hanging="360"/>
      </w:pPr>
      <w:rPr>
        <w:rFonts w:ascii="Calibri" w:hAnsi="Calibri" w:hint="default"/>
      </w:rPr>
    </w:lvl>
    <w:lvl w:ilvl="2" w:tplc="BC8A8332">
      <w:start w:val="1"/>
      <w:numFmt w:val="lowerRoman"/>
      <w:lvlText w:val="%3."/>
      <w:lvlJc w:val="right"/>
      <w:pPr>
        <w:ind w:left="2160" w:hanging="180"/>
      </w:pPr>
    </w:lvl>
    <w:lvl w:ilvl="3" w:tplc="776608DA">
      <w:start w:val="1"/>
      <w:numFmt w:val="decimal"/>
      <w:lvlText w:val="%4."/>
      <w:lvlJc w:val="left"/>
      <w:pPr>
        <w:ind w:left="2880" w:hanging="360"/>
      </w:pPr>
    </w:lvl>
    <w:lvl w:ilvl="4" w:tplc="CEAAD5BC">
      <w:start w:val="1"/>
      <w:numFmt w:val="lowerLetter"/>
      <w:lvlText w:val="%5."/>
      <w:lvlJc w:val="left"/>
      <w:pPr>
        <w:ind w:left="3600" w:hanging="360"/>
      </w:pPr>
    </w:lvl>
    <w:lvl w:ilvl="5" w:tplc="1E18C7BA">
      <w:start w:val="1"/>
      <w:numFmt w:val="lowerRoman"/>
      <w:lvlText w:val="%6."/>
      <w:lvlJc w:val="right"/>
      <w:pPr>
        <w:ind w:left="4320" w:hanging="180"/>
      </w:pPr>
    </w:lvl>
    <w:lvl w:ilvl="6" w:tplc="AC12B1F8">
      <w:start w:val="1"/>
      <w:numFmt w:val="decimal"/>
      <w:lvlText w:val="%7."/>
      <w:lvlJc w:val="left"/>
      <w:pPr>
        <w:ind w:left="5040" w:hanging="360"/>
      </w:pPr>
    </w:lvl>
    <w:lvl w:ilvl="7" w:tplc="F392EE36">
      <w:start w:val="1"/>
      <w:numFmt w:val="lowerLetter"/>
      <w:lvlText w:val="%8."/>
      <w:lvlJc w:val="left"/>
      <w:pPr>
        <w:ind w:left="5760" w:hanging="360"/>
      </w:pPr>
    </w:lvl>
    <w:lvl w:ilvl="8" w:tplc="0EFC29C2">
      <w:start w:val="1"/>
      <w:numFmt w:val="lowerRoman"/>
      <w:lvlText w:val="%9."/>
      <w:lvlJc w:val="right"/>
      <w:pPr>
        <w:ind w:left="6480" w:hanging="180"/>
      </w:pPr>
    </w:lvl>
  </w:abstractNum>
  <w:abstractNum w:abstractNumId="6" w15:restartNumberingAfterBreak="0">
    <w:nsid w:val="6CF07DDD"/>
    <w:multiLevelType w:val="hybridMultilevel"/>
    <w:tmpl w:val="5B263C62"/>
    <w:lvl w:ilvl="0" w:tplc="DC94CC4A">
      <w:start w:val="1"/>
      <w:numFmt w:val="decimal"/>
      <w:lvlText w:val="%1."/>
      <w:lvlJc w:val="left"/>
      <w:pPr>
        <w:ind w:left="630" w:hanging="360"/>
      </w:pPr>
      <w:rPr>
        <w:rFonts w:eastAsiaTheme="minorHAnsi"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3470457">
    <w:abstractNumId w:val="0"/>
  </w:num>
  <w:num w:numId="2" w16cid:durableId="746461795">
    <w:abstractNumId w:val="2"/>
  </w:num>
  <w:num w:numId="3" w16cid:durableId="1326515771">
    <w:abstractNumId w:val="5"/>
  </w:num>
  <w:num w:numId="4" w16cid:durableId="1262881901">
    <w:abstractNumId w:val="4"/>
  </w:num>
  <w:num w:numId="5" w16cid:durableId="695472944">
    <w:abstractNumId w:val="1"/>
  </w:num>
  <w:num w:numId="6" w16cid:durableId="740635350">
    <w:abstractNumId w:val="6"/>
  </w:num>
  <w:num w:numId="7" w16cid:durableId="7399126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BFF"/>
    <w:rsid w:val="00001C7C"/>
    <w:rsid w:val="000034DF"/>
    <w:rsid w:val="000064C9"/>
    <w:rsid w:val="00006775"/>
    <w:rsid w:val="00006F8F"/>
    <w:rsid w:val="00012AB8"/>
    <w:rsid w:val="00015928"/>
    <w:rsid w:val="00020D8B"/>
    <w:rsid w:val="000218CF"/>
    <w:rsid w:val="00022108"/>
    <w:rsid w:val="00022433"/>
    <w:rsid w:val="00022653"/>
    <w:rsid w:val="000232FC"/>
    <w:rsid w:val="00026682"/>
    <w:rsid w:val="000400FC"/>
    <w:rsid w:val="0004074B"/>
    <w:rsid w:val="00041075"/>
    <w:rsid w:val="00041A56"/>
    <w:rsid w:val="00041E74"/>
    <w:rsid w:val="00042B82"/>
    <w:rsid w:val="0004439F"/>
    <w:rsid w:val="00045253"/>
    <w:rsid w:val="00051CB8"/>
    <w:rsid w:val="00051DD5"/>
    <w:rsid w:val="00053BA1"/>
    <w:rsid w:val="00056D04"/>
    <w:rsid w:val="0005716A"/>
    <w:rsid w:val="00062103"/>
    <w:rsid w:val="00064D44"/>
    <w:rsid w:val="0006757C"/>
    <w:rsid w:val="0007080F"/>
    <w:rsid w:val="00074D26"/>
    <w:rsid w:val="00076430"/>
    <w:rsid w:val="0008050B"/>
    <w:rsid w:val="0008130C"/>
    <w:rsid w:val="000815D0"/>
    <w:rsid w:val="000816B4"/>
    <w:rsid w:val="00084CA7"/>
    <w:rsid w:val="00085079"/>
    <w:rsid w:val="00092F30"/>
    <w:rsid w:val="00096D15"/>
    <w:rsid w:val="000A03B0"/>
    <w:rsid w:val="000A247A"/>
    <w:rsid w:val="000B1B0E"/>
    <w:rsid w:val="000B2111"/>
    <w:rsid w:val="000C2526"/>
    <w:rsid w:val="000C30A0"/>
    <w:rsid w:val="000C3CB1"/>
    <w:rsid w:val="000C4264"/>
    <w:rsid w:val="000C452B"/>
    <w:rsid w:val="000C45F8"/>
    <w:rsid w:val="000C5BC9"/>
    <w:rsid w:val="000C5CCC"/>
    <w:rsid w:val="000C6842"/>
    <w:rsid w:val="000D1485"/>
    <w:rsid w:val="000D1BFF"/>
    <w:rsid w:val="000D2079"/>
    <w:rsid w:val="000D6339"/>
    <w:rsid w:val="000E08A1"/>
    <w:rsid w:val="000E0D9A"/>
    <w:rsid w:val="000E1B92"/>
    <w:rsid w:val="000E2FF5"/>
    <w:rsid w:val="000E4A73"/>
    <w:rsid w:val="000E5618"/>
    <w:rsid w:val="000E5B39"/>
    <w:rsid w:val="000E70A2"/>
    <w:rsid w:val="000F234E"/>
    <w:rsid w:val="000F319D"/>
    <w:rsid w:val="000F351F"/>
    <w:rsid w:val="000F599B"/>
    <w:rsid w:val="000F7EFF"/>
    <w:rsid w:val="000F7FBB"/>
    <w:rsid w:val="001075C9"/>
    <w:rsid w:val="00107C48"/>
    <w:rsid w:val="00110997"/>
    <w:rsid w:val="00111187"/>
    <w:rsid w:val="00112E32"/>
    <w:rsid w:val="001133BF"/>
    <w:rsid w:val="0011354E"/>
    <w:rsid w:val="00116260"/>
    <w:rsid w:val="0011692B"/>
    <w:rsid w:val="001169AA"/>
    <w:rsid w:val="00116DDB"/>
    <w:rsid w:val="00122A0B"/>
    <w:rsid w:val="001242EA"/>
    <w:rsid w:val="00126639"/>
    <w:rsid w:val="00133A25"/>
    <w:rsid w:val="00135996"/>
    <w:rsid w:val="00136CCD"/>
    <w:rsid w:val="001407F9"/>
    <w:rsid w:val="001422C8"/>
    <w:rsid w:val="00143EBA"/>
    <w:rsid w:val="001461A0"/>
    <w:rsid w:val="001470A2"/>
    <w:rsid w:val="00154554"/>
    <w:rsid w:val="001559CC"/>
    <w:rsid w:val="00160E23"/>
    <w:rsid w:val="00161D66"/>
    <w:rsid w:val="00162057"/>
    <w:rsid w:val="001645EA"/>
    <w:rsid w:val="00165B86"/>
    <w:rsid w:val="00165E7B"/>
    <w:rsid w:val="0016723F"/>
    <w:rsid w:val="00170530"/>
    <w:rsid w:val="001712AB"/>
    <w:rsid w:val="00173673"/>
    <w:rsid w:val="00175087"/>
    <w:rsid w:val="00176CD5"/>
    <w:rsid w:val="001805F2"/>
    <w:rsid w:val="00181F7F"/>
    <w:rsid w:val="0018231F"/>
    <w:rsid w:val="00191326"/>
    <w:rsid w:val="00192311"/>
    <w:rsid w:val="001928AA"/>
    <w:rsid w:val="00193A9B"/>
    <w:rsid w:val="001947D8"/>
    <w:rsid w:val="00194EAB"/>
    <w:rsid w:val="00197AF0"/>
    <w:rsid w:val="001A4B93"/>
    <w:rsid w:val="001A6247"/>
    <w:rsid w:val="001A76EB"/>
    <w:rsid w:val="001B0911"/>
    <w:rsid w:val="001C0BB1"/>
    <w:rsid w:val="001C0E22"/>
    <w:rsid w:val="001C3C76"/>
    <w:rsid w:val="001C4453"/>
    <w:rsid w:val="001C6730"/>
    <w:rsid w:val="001C6929"/>
    <w:rsid w:val="001C74AB"/>
    <w:rsid w:val="001D1FD2"/>
    <w:rsid w:val="001D2183"/>
    <w:rsid w:val="001D58BC"/>
    <w:rsid w:val="001E0CD0"/>
    <w:rsid w:val="001E123F"/>
    <w:rsid w:val="001E166C"/>
    <w:rsid w:val="001E4792"/>
    <w:rsid w:val="001E55B6"/>
    <w:rsid w:val="001E5B41"/>
    <w:rsid w:val="001E5C95"/>
    <w:rsid w:val="001F39A0"/>
    <w:rsid w:val="001F3F0E"/>
    <w:rsid w:val="001F4282"/>
    <w:rsid w:val="00203B89"/>
    <w:rsid w:val="00203DF7"/>
    <w:rsid w:val="00205E64"/>
    <w:rsid w:val="00207958"/>
    <w:rsid w:val="00207CDB"/>
    <w:rsid w:val="00210190"/>
    <w:rsid w:val="00212AE6"/>
    <w:rsid w:val="00213CCF"/>
    <w:rsid w:val="00213D70"/>
    <w:rsid w:val="0021474B"/>
    <w:rsid w:val="002207AD"/>
    <w:rsid w:val="002244B9"/>
    <w:rsid w:val="0022450E"/>
    <w:rsid w:val="00224E44"/>
    <w:rsid w:val="00225771"/>
    <w:rsid w:val="0023112E"/>
    <w:rsid w:val="00231578"/>
    <w:rsid w:val="00233162"/>
    <w:rsid w:val="0023457E"/>
    <w:rsid w:val="0023517A"/>
    <w:rsid w:val="00236B49"/>
    <w:rsid w:val="00236ED2"/>
    <w:rsid w:val="00237BCF"/>
    <w:rsid w:val="00240B5A"/>
    <w:rsid w:val="00241E27"/>
    <w:rsid w:val="00242093"/>
    <w:rsid w:val="00250953"/>
    <w:rsid w:val="00252C90"/>
    <w:rsid w:val="00252E87"/>
    <w:rsid w:val="00262449"/>
    <w:rsid w:val="00262EB1"/>
    <w:rsid w:val="002646B8"/>
    <w:rsid w:val="002667F4"/>
    <w:rsid w:val="002675AA"/>
    <w:rsid w:val="002676F5"/>
    <w:rsid w:val="002755B2"/>
    <w:rsid w:val="00276204"/>
    <w:rsid w:val="002809A3"/>
    <w:rsid w:val="0028186E"/>
    <w:rsid w:val="00284CAF"/>
    <w:rsid w:val="002877C1"/>
    <w:rsid w:val="00287836"/>
    <w:rsid w:val="00287DD8"/>
    <w:rsid w:val="00294D7C"/>
    <w:rsid w:val="00295294"/>
    <w:rsid w:val="00295FD5"/>
    <w:rsid w:val="002A0933"/>
    <w:rsid w:val="002A3526"/>
    <w:rsid w:val="002A37F7"/>
    <w:rsid w:val="002A3E01"/>
    <w:rsid w:val="002A5051"/>
    <w:rsid w:val="002A57E9"/>
    <w:rsid w:val="002A71F7"/>
    <w:rsid w:val="002B1D09"/>
    <w:rsid w:val="002B296C"/>
    <w:rsid w:val="002C06A7"/>
    <w:rsid w:val="002C2788"/>
    <w:rsid w:val="002C2AA5"/>
    <w:rsid w:val="002C470D"/>
    <w:rsid w:val="002D4501"/>
    <w:rsid w:val="002E2A83"/>
    <w:rsid w:val="002E3DC1"/>
    <w:rsid w:val="002E4F1A"/>
    <w:rsid w:val="002F0A35"/>
    <w:rsid w:val="002F559F"/>
    <w:rsid w:val="002F632B"/>
    <w:rsid w:val="0030433C"/>
    <w:rsid w:val="00310B37"/>
    <w:rsid w:val="00312FC3"/>
    <w:rsid w:val="00313C86"/>
    <w:rsid w:val="00314DB3"/>
    <w:rsid w:val="00317F63"/>
    <w:rsid w:val="00320C8C"/>
    <w:rsid w:val="0032119F"/>
    <w:rsid w:val="003211C0"/>
    <w:rsid w:val="003245BA"/>
    <w:rsid w:val="003251E9"/>
    <w:rsid w:val="003303BC"/>
    <w:rsid w:val="00331919"/>
    <w:rsid w:val="00341598"/>
    <w:rsid w:val="0034258F"/>
    <w:rsid w:val="00344E11"/>
    <w:rsid w:val="003468BD"/>
    <w:rsid w:val="00352E0D"/>
    <w:rsid w:val="003577AA"/>
    <w:rsid w:val="0036190C"/>
    <w:rsid w:val="00361A3A"/>
    <w:rsid w:val="003623DA"/>
    <w:rsid w:val="00367DDC"/>
    <w:rsid w:val="0037559D"/>
    <w:rsid w:val="003767C3"/>
    <w:rsid w:val="0037764A"/>
    <w:rsid w:val="00377F13"/>
    <w:rsid w:val="00381FEA"/>
    <w:rsid w:val="00385B2C"/>
    <w:rsid w:val="00386749"/>
    <w:rsid w:val="00387D24"/>
    <w:rsid w:val="00391194"/>
    <w:rsid w:val="003915E4"/>
    <w:rsid w:val="00391C75"/>
    <w:rsid w:val="0039360D"/>
    <w:rsid w:val="00394D39"/>
    <w:rsid w:val="0039634B"/>
    <w:rsid w:val="003964B7"/>
    <w:rsid w:val="003971D3"/>
    <w:rsid w:val="003A2A86"/>
    <w:rsid w:val="003A31A5"/>
    <w:rsid w:val="003A36BA"/>
    <w:rsid w:val="003A5C65"/>
    <w:rsid w:val="003A6FFE"/>
    <w:rsid w:val="003A72C4"/>
    <w:rsid w:val="003A78F7"/>
    <w:rsid w:val="003B2639"/>
    <w:rsid w:val="003B2CD9"/>
    <w:rsid w:val="003B4B2D"/>
    <w:rsid w:val="003B5143"/>
    <w:rsid w:val="003B62BF"/>
    <w:rsid w:val="003B7E5F"/>
    <w:rsid w:val="003C2CF7"/>
    <w:rsid w:val="003C6F6B"/>
    <w:rsid w:val="003D1254"/>
    <w:rsid w:val="003D2974"/>
    <w:rsid w:val="003D29D3"/>
    <w:rsid w:val="003D44C7"/>
    <w:rsid w:val="003D7F33"/>
    <w:rsid w:val="003D7FC0"/>
    <w:rsid w:val="003E0C43"/>
    <w:rsid w:val="003E2716"/>
    <w:rsid w:val="003F34C6"/>
    <w:rsid w:val="003F6040"/>
    <w:rsid w:val="004016AE"/>
    <w:rsid w:val="004047A8"/>
    <w:rsid w:val="00404E45"/>
    <w:rsid w:val="00406110"/>
    <w:rsid w:val="00407AD3"/>
    <w:rsid w:val="004101CB"/>
    <w:rsid w:val="004105B8"/>
    <w:rsid w:val="004151DE"/>
    <w:rsid w:val="00416757"/>
    <w:rsid w:val="00417E02"/>
    <w:rsid w:val="00430343"/>
    <w:rsid w:val="004305F1"/>
    <w:rsid w:val="00432F95"/>
    <w:rsid w:val="00433CF3"/>
    <w:rsid w:val="00436C18"/>
    <w:rsid w:val="0043723C"/>
    <w:rsid w:val="004373E3"/>
    <w:rsid w:val="0043747E"/>
    <w:rsid w:val="00440D8B"/>
    <w:rsid w:val="00441E48"/>
    <w:rsid w:val="0044643B"/>
    <w:rsid w:val="00447BFA"/>
    <w:rsid w:val="00451D7F"/>
    <w:rsid w:val="004530F7"/>
    <w:rsid w:val="004555D8"/>
    <w:rsid w:val="004606FF"/>
    <w:rsid w:val="00460DFA"/>
    <w:rsid w:val="00465095"/>
    <w:rsid w:val="004745CA"/>
    <w:rsid w:val="00474725"/>
    <w:rsid w:val="00477639"/>
    <w:rsid w:val="0048216C"/>
    <w:rsid w:val="0048396F"/>
    <w:rsid w:val="00485FF1"/>
    <w:rsid w:val="0049149D"/>
    <w:rsid w:val="00491A51"/>
    <w:rsid w:val="00492C6C"/>
    <w:rsid w:val="0049386D"/>
    <w:rsid w:val="0049588F"/>
    <w:rsid w:val="0049678E"/>
    <w:rsid w:val="00496866"/>
    <w:rsid w:val="0049777B"/>
    <w:rsid w:val="004A0E0C"/>
    <w:rsid w:val="004A14F8"/>
    <w:rsid w:val="004A22FB"/>
    <w:rsid w:val="004A3653"/>
    <w:rsid w:val="004A3E3F"/>
    <w:rsid w:val="004A5C38"/>
    <w:rsid w:val="004A6A12"/>
    <w:rsid w:val="004A7324"/>
    <w:rsid w:val="004B2F32"/>
    <w:rsid w:val="004B39A8"/>
    <w:rsid w:val="004B5D87"/>
    <w:rsid w:val="004B5FF7"/>
    <w:rsid w:val="004B641C"/>
    <w:rsid w:val="004C0189"/>
    <w:rsid w:val="004C0EA2"/>
    <w:rsid w:val="004C1883"/>
    <w:rsid w:val="004C1887"/>
    <w:rsid w:val="004C2CD5"/>
    <w:rsid w:val="004C3080"/>
    <w:rsid w:val="004C4746"/>
    <w:rsid w:val="004C6223"/>
    <w:rsid w:val="004C7BFF"/>
    <w:rsid w:val="004C7EB5"/>
    <w:rsid w:val="004D3572"/>
    <w:rsid w:val="004D4726"/>
    <w:rsid w:val="004D4CD4"/>
    <w:rsid w:val="004D51ED"/>
    <w:rsid w:val="004D69AD"/>
    <w:rsid w:val="004D706A"/>
    <w:rsid w:val="004E18EA"/>
    <w:rsid w:val="004E4C91"/>
    <w:rsid w:val="004F16FC"/>
    <w:rsid w:val="004F1A56"/>
    <w:rsid w:val="004F3F72"/>
    <w:rsid w:val="004F5634"/>
    <w:rsid w:val="00501492"/>
    <w:rsid w:val="00501918"/>
    <w:rsid w:val="005158CA"/>
    <w:rsid w:val="0052376E"/>
    <w:rsid w:val="00523DEF"/>
    <w:rsid w:val="00524937"/>
    <w:rsid w:val="00526107"/>
    <w:rsid w:val="00526AB3"/>
    <w:rsid w:val="00530C94"/>
    <w:rsid w:val="00532656"/>
    <w:rsid w:val="005340F9"/>
    <w:rsid w:val="00534B22"/>
    <w:rsid w:val="00535018"/>
    <w:rsid w:val="005364B6"/>
    <w:rsid w:val="00542D0D"/>
    <w:rsid w:val="005432E5"/>
    <w:rsid w:val="005444AE"/>
    <w:rsid w:val="00545472"/>
    <w:rsid w:val="0055034F"/>
    <w:rsid w:val="00553FD6"/>
    <w:rsid w:val="00555320"/>
    <w:rsid w:val="005577C6"/>
    <w:rsid w:val="005609AB"/>
    <w:rsid w:val="005618AC"/>
    <w:rsid w:val="00561F2E"/>
    <w:rsid w:val="005672B8"/>
    <w:rsid w:val="005676DD"/>
    <w:rsid w:val="005705E2"/>
    <w:rsid w:val="005736F9"/>
    <w:rsid w:val="0057410B"/>
    <w:rsid w:val="00582126"/>
    <w:rsid w:val="00584CDA"/>
    <w:rsid w:val="00585220"/>
    <w:rsid w:val="00587929"/>
    <w:rsid w:val="005902A2"/>
    <w:rsid w:val="0059362C"/>
    <w:rsid w:val="00596EDD"/>
    <w:rsid w:val="005A465F"/>
    <w:rsid w:val="005A4D8D"/>
    <w:rsid w:val="005A6B7B"/>
    <w:rsid w:val="005B2052"/>
    <w:rsid w:val="005B3288"/>
    <w:rsid w:val="005B3AE7"/>
    <w:rsid w:val="005B50D1"/>
    <w:rsid w:val="005C11C1"/>
    <w:rsid w:val="005C164B"/>
    <w:rsid w:val="005C3702"/>
    <w:rsid w:val="005C56CF"/>
    <w:rsid w:val="005C6706"/>
    <w:rsid w:val="005C7C64"/>
    <w:rsid w:val="005D38EE"/>
    <w:rsid w:val="005D4277"/>
    <w:rsid w:val="005D5DB7"/>
    <w:rsid w:val="005E0811"/>
    <w:rsid w:val="005E0D9F"/>
    <w:rsid w:val="005E1AF1"/>
    <w:rsid w:val="005E24DC"/>
    <w:rsid w:val="005E2740"/>
    <w:rsid w:val="005E4871"/>
    <w:rsid w:val="005E6D6A"/>
    <w:rsid w:val="005E7307"/>
    <w:rsid w:val="005F4CDA"/>
    <w:rsid w:val="005F6EE5"/>
    <w:rsid w:val="00600AAD"/>
    <w:rsid w:val="00600B00"/>
    <w:rsid w:val="006061D4"/>
    <w:rsid w:val="00611569"/>
    <w:rsid w:val="00611B7D"/>
    <w:rsid w:val="0061205D"/>
    <w:rsid w:val="0061399A"/>
    <w:rsid w:val="00616490"/>
    <w:rsid w:val="00622A8C"/>
    <w:rsid w:val="00623A94"/>
    <w:rsid w:val="00624D23"/>
    <w:rsid w:val="0062587F"/>
    <w:rsid w:val="0062666A"/>
    <w:rsid w:val="00631111"/>
    <w:rsid w:val="006319D0"/>
    <w:rsid w:val="0063698F"/>
    <w:rsid w:val="00637FED"/>
    <w:rsid w:val="00640422"/>
    <w:rsid w:val="0064295A"/>
    <w:rsid w:val="00644D66"/>
    <w:rsid w:val="00652FE4"/>
    <w:rsid w:val="00653B00"/>
    <w:rsid w:val="00657764"/>
    <w:rsid w:val="00657B1D"/>
    <w:rsid w:val="00661D81"/>
    <w:rsid w:val="00663210"/>
    <w:rsid w:val="00664D5F"/>
    <w:rsid w:val="0066636B"/>
    <w:rsid w:val="006672EC"/>
    <w:rsid w:val="00674E49"/>
    <w:rsid w:val="006759A1"/>
    <w:rsid w:val="0068212D"/>
    <w:rsid w:val="00682210"/>
    <w:rsid w:val="0068455B"/>
    <w:rsid w:val="00686867"/>
    <w:rsid w:val="00687BA3"/>
    <w:rsid w:val="00687D0D"/>
    <w:rsid w:val="00690DE5"/>
    <w:rsid w:val="0069219D"/>
    <w:rsid w:val="0069315A"/>
    <w:rsid w:val="0069345B"/>
    <w:rsid w:val="00693CD4"/>
    <w:rsid w:val="00694F87"/>
    <w:rsid w:val="00694FD0"/>
    <w:rsid w:val="00696698"/>
    <w:rsid w:val="006A4FCC"/>
    <w:rsid w:val="006A5AD4"/>
    <w:rsid w:val="006A6FFA"/>
    <w:rsid w:val="006B1216"/>
    <w:rsid w:val="006B4A62"/>
    <w:rsid w:val="006B555F"/>
    <w:rsid w:val="006B5AA9"/>
    <w:rsid w:val="006B6B98"/>
    <w:rsid w:val="006C29EC"/>
    <w:rsid w:val="006C574A"/>
    <w:rsid w:val="006C7383"/>
    <w:rsid w:val="006C7581"/>
    <w:rsid w:val="006C7FE9"/>
    <w:rsid w:val="006D1D90"/>
    <w:rsid w:val="006D2297"/>
    <w:rsid w:val="006E263B"/>
    <w:rsid w:val="006E389A"/>
    <w:rsid w:val="006E408D"/>
    <w:rsid w:val="006E4B69"/>
    <w:rsid w:val="006E4EBB"/>
    <w:rsid w:val="006F0C95"/>
    <w:rsid w:val="006F2EE3"/>
    <w:rsid w:val="006F5A04"/>
    <w:rsid w:val="00700535"/>
    <w:rsid w:val="00701354"/>
    <w:rsid w:val="00702114"/>
    <w:rsid w:val="007027FE"/>
    <w:rsid w:val="0070508B"/>
    <w:rsid w:val="007105F3"/>
    <w:rsid w:val="007136B9"/>
    <w:rsid w:val="0072072C"/>
    <w:rsid w:val="007216B8"/>
    <w:rsid w:val="007225A4"/>
    <w:rsid w:val="00722748"/>
    <w:rsid w:val="00722A51"/>
    <w:rsid w:val="007241D1"/>
    <w:rsid w:val="00724B69"/>
    <w:rsid w:val="00726C83"/>
    <w:rsid w:val="00731D6C"/>
    <w:rsid w:val="0073387C"/>
    <w:rsid w:val="007406FE"/>
    <w:rsid w:val="00740FF6"/>
    <w:rsid w:val="0074186A"/>
    <w:rsid w:val="00741B97"/>
    <w:rsid w:val="00742364"/>
    <w:rsid w:val="00747384"/>
    <w:rsid w:val="007556C1"/>
    <w:rsid w:val="007574CD"/>
    <w:rsid w:val="00757541"/>
    <w:rsid w:val="00763B85"/>
    <w:rsid w:val="00765DD4"/>
    <w:rsid w:val="0077188C"/>
    <w:rsid w:val="007726B0"/>
    <w:rsid w:val="00772FE9"/>
    <w:rsid w:val="0077386E"/>
    <w:rsid w:val="00774235"/>
    <w:rsid w:val="007749C8"/>
    <w:rsid w:val="0077648F"/>
    <w:rsid w:val="00780CD8"/>
    <w:rsid w:val="007817F0"/>
    <w:rsid w:val="00781F19"/>
    <w:rsid w:val="00782319"/>
    <w:rsid w:val="0078376A"/>
    <w:rsid w:val="00785A3C"/>
    <w:rsid w:val="00786130"/>
    <w:rsid w:val="00792E48"/>
    <w:rsid w:val="00793759"/>
    <w:rsid w:val="007939F9"/>
    <w:rsid w:val="007943A8"/>
    <w:rsid w:val="00794E2F"/>
    <w:rsid w:val="007976E7"/>
    <w:rsid w:val="007A18D9"/>
    <w:rsid w:val="007A32D0"/>
    <w:rsid w:val="007A4344"/>
    <w:rsid w:val="007A5C3F"/>
    <w:rsid w:val="007A780A"/>
    <w:rsid w:val="007A7B76"/>
    <w:rsid w:val="007A7E5F"/>
    <w:rsid w:val="007B00A2"/>
    <w:rsid w:val="007B4108"/>
    <w:rsid w:val="007B495B"/>
    <w:rsid w:val="007B64DA"/>
    <w:rsid w:val="007D017F"/>
    <w:rsid w:val="007D2968"/>
    <w:rsid w:val="007D3FA1"/>
    <w:rsid w:val="007D4420"/>
    <w:rsid w:val="007E0702"/>
    <w:rsid w:val="007E33C5"/>
    <w:rsid w:val="007E6678"/>
    <w:rsid w:val="007F25FE"/>
    <w:rsid w:val="007F4624"/>
    <w:rsid w:val="00800FDE"/>
    <w:rsid w:val="008015BC"/>
    <w:rsid w:val="00801AAD"/>
    <w:rsid w:val="008023CF"/>
    <w:rsid w:val="00806141"/>
    <w:rsid w:val="0081182C"/>
    <w:rsid w:val="00817E87"/>
    <w:rsid w:val="00820016"/>
    <w:rsid w:val="00824916"/>
    <w:rsid w:val="008259EA"/>
    <w:rsid w:val="00825BD8"/>
    <w:rsid w:val="008272FB"/>
    <w:rsid w:val="00830B5E"/>
    <w:rsid w:val="00830DB7"/>
    <w:rsid w:val="00831500"/>
    <w:rsid w:val="008319B5"/>
    <w:rsid w:val="00832F5E"/>
    <w:rsid w:val="00844DB8"/>
    <w:rsid w:val="00847840"/>
    <w:rsid w:val="0085051C"/>
    <w:rsid w:val="008518F7"/>
    <w:rsid w:val="00852110"/>
    <w:rsid w:val="00854028"/>
    <w:rsid w:val="00855B7D"/>
    <w:rsid w:val="00856F17"/>
    <w:rsid w:val="00856FE8"/>
    <w:rsid w:val="008603E3"/>
    <w:rsid w:val="00861E34"/>
    <w:rsid w:val="008702BA"/>
    <w:rsid w:val="0087172A"/>
    <w:rsid w:val="00874957"/>
    <w:rsid w:val="00875551"/>
    <w:rsid w:val="00875E10"/>
    <w:rsid w:val="00876688"/>
    <w:rsid w:val="008773F8"/>
    <w:rsid w:val="00880FB3"/>
    <w:rsid w:val="00883644"/>
    <w:rsid w:val="00884906"/>
    <w:rsid w:val="00886C2B"/>
    <w:rsid w:val="008878E0"/>
    <w:rsid w:val="00887DD2"/>
    <w:rsid w:val="008922F2"/>
    <w:rsid w:val="0089412C"/>
    <w:rsid w:val="00894F8A"/>
    <w:rsid w:val="00895F1A"/>
    <w:rsid w:val="008B04DA"/>
    <w:rsid w:val="008B270A"/>
    <w:rsid w:val="008B565E"/>
    <w:rsid w:val="008C0368"/>
    <w:rsid w:val="008C1088"/>
    <w:rsid w:val="008C36AC"/>
    <w:rsid w:val="008C4F77"/>
    <w:rsid w:val="008C51CC"/>
    <w:rsid w:val="008C65A8"/>
    <w:rsid w:val="008C788B"/>
    <w:rsid w:val="008D06AB"/>
    <w:rsid w:val="008D0B99"/>
    <w:rsid w:val="008D2E24"/>
    <w:rsid w:val="008E2337"/>
    <w:rsid w:val="008E4E36"/>
    <w:rsid w:val="008E6700"/>
    <w:rsid w:val="008F2CBA"/>
    <w:rsid w:val="008F4005"/>
    <w:rsid w:val="008F54C8"/>
    <w:rsid w:val="008F63BF"/>
    <w:rsid w:val="008F70B9"/>
    <w:rsid w:val="008F7EBB"/>
    <w:rsid w:val="00903021"/>
    <w:rsid w:val="00903076"/>
    <w:rsid w:val="009051A4"/>
    <w:rsid w:val="00912C11"/>
    <w:rsid w:val="0091691B"/>
    <w:rsid w:val="00917568"/>
    <w:rsid w:val="00917958"/>
    <w:rsid w:val="00917ABA"/>
    <w:rsid w:val="0092152C"/>
    <w:rsid w:val="00922660"/>
    <w:rsid w:val="00922A90"/>
    <w:rsid w:val="00924FC3"/>
    <w:rsid w:val="0092563B"/>
    <w:rsid w:val="00926978"/>
    <w:rsid w:val="009272E0"/>
    <w:rsid w:val="00927E53"/>
    <w:rsid w:val="0093361F"/>
    <w:rsid w:val="00934164"/>
    <w:rsid w:val="00937573"/>
    <w:rsid w:val="00940475"/>
    <w:rsid w:val="009440EC"/>
    <w:rsid w:val="00950EF9"/>
    <w:rsid w:val="0095101A"/>
    <w:rsid w:val="009544CC"/>
    <w:rsid w:val="00964B3A"/>
    <w:rsid w:val="00966319"/>
    <w:rsid w:val="00966C06"/>
    <w:rsid w:val="0096701D"/>
    <w:rsid w:val="00967144"/>
    <w:rsid w:val="0097063C"/>
    <w:rsid w:val="0097096F"/>
    <w:rsid w:val="009734A8"/>
    <w:rsid w:val="00976BAC"/>
    <w:rsid w:val="00980AEB"/>
    <w:rsid w:val="00982C2C"/>
    <w:rsid w:val="009929E8"/>
    <w:rsid w:val="00994EE4"/>
    <w:rsid w:val="009A145A"/>
    <w:rsid w:val="009A1620"/>
    <w:rsid w:val="009A1C3D"/>
    <w:rsid w:val="009A4E05"/>
    <w:rsid w:val="009A7218"/>
    <w:rsid w:val="009B3058"/>
    <w:rsid w:val="009B330B"/>
    <w:rsid w:val="009B3A2E"/>
    <w:rsid w:val="009B4FDB"/>
    <w:rsid w:val="009C1A77"/>
    <w:rsid w:val="009C1B8D"/>
    <w:rsid w:val="009C2BC0"/>
    <w:rsid w:val="009C4C3E"/>
    <w:rsid w:val="009C679F"/>
    <w:rsid w:val="009D04D5"/>
    <w:rsid w:val="009D26B5"/>
    <w:rsid w:val="009D2AA3"/>
    <w:rsid w:val="009D4C97"/>
    <w:rsid w:val="009D7D19"/>
    <w:rsid w:val="009E0507"/>
    <w:rsid w:val="009E29FE"/>
    <w:rsid w:val="009E311A"/>
    <w:rsid w:val="009E5E6F"/>
    <w:rsid w:val="009F1870"/>
    <w:rsid w:val="009F7919"/>
    <w:rsid w:val="00A019CD"/>
    <w:rsid w:val="00A0241F"/>
    <w:rsid w:val="00A03041"/>
    <w:rsid w:val="00A03C95"/>
    <w:rsid w:val="00A040A6"/>
    <w:rsid w:val="00A04DA8"/>
    <w:rsid w:val="00A10709"/>
    <w:rsid w:val="00A14DE4"/>
    <w:rsid w:val="00A152CE"/>
    <w:rsid w:val="00A178AD"/>
    <w:rsid w:val="00A32FAD"/>
    <w:rsid w:val="00A3424B"/>
    <w:rsid w:val="00A3540F"/>
    <w:rsid w:val="00A3691E"/>
    <w:rsid w:val="00A36D12"/>
    <w:rsid w:val="00A47A13"/>
    <w:rsid w:val="00A515F4"/>
    <w:rsid w:val="00A6118A"/>
    <w:rsid w:val="00A61244"/>
    <w:rsid w:val="00A63D8E"/>
    <w:rsid w:val="00A64C70"/>
    <w:rsid w:val="00A67271"/>
    <w:rsid w:val="00A7272B"/>
    <w:rsid w:val="00A73D29"/>
    <w:rsid w:val="00A74C62"/>
    <w:rsid w:val="00A76952"/>
    <w:rsid w:val="00A76D54"/>
    <w:rsid w:val="00A77478"/>
    <w:rsid w:val="00A8012A"/>
    <w:rsid w:val="00A831F1"/>
    <w:rsid w:val="00A8667B"/>
    <w:rsid w:val="00A87870"/>
    <w:rsid w:val="00A90D8A"/>
    <w:rsid w:val="00A91AF8"/>
    <w:rsid w:val="00A948EA"/>
    <w:rsid w:val="00AA04C1"/>
    <w:rsid w:val="00AA4A4F"/>
    <w:rsid w:val="00AB09C6"/>
    <w:rsid w:val="00AB234B"/>
    <w:rsid w:val="00AB5BD3"/>
    <w:rsid w:val="00AB6A1E"/>
    <w:rsid w:val="00AB6AFF"/>
    <w:rsid w:val="00AB769D"/>
    <w:rsid w:val="00AB7848"/>
    <w:rsid w:val="00AC10E7"/>
    <w:rsid w:val="00AC3221"/>
    <w:rsid w:val="00AC3F67"/>
    <w:rsid w:val="00AC5BFB"/>
    <w:rsid w:val="00AD3595"/>
    <w:rsid w:val="00AD6A61"/>
    <w:rsid w:val="00AE0DEC"/>
    <w:rsid w:val="00AE21CA"/>
    <w:rsid w:val="00AE3E03"/>
    <w:rsid w:val="00AE5AE9"/>
    <w:rsid w:val="00AF1AE2"/>
    <w:rsid w:val="00AF47D3"/>
    <w:rsid w:val="00AF5970"/>
    <w:rsid w:val="00B04F59"/>
    <w:rsid w:val="00B06FC9"/>
    <w:rsid w:val="00B12D94"/>
    <w:rsid w:val="00B16E58"/>
    <w:rsid w:val="00B17F5C"/>
    <w:rsid w:val="00B21BFE"/>
    <w:rsid w:val="00B238B3"/>
    <w:rsid w:val="00B27ED0"/>
    <w:rsid w:val="00B30E85"/>
    <w:rsid w:val="00B418D7"/>
    <w:rsid w:val="00B4295C"/>
    <w:rsid w:val="00B44108"/>
    <w:rsid w:val="00B450DA"/>
    <w:rsid w:val="00B450FF"/>
    <w:rsid w:val="00B45DD4"/>
    <w:rsid w:val="00B45FE1"/>
    <w:rsid w:val="00B46BA8"/>
    <w:rsid w:val="00B51273"/>
    <w:rsid w:val="00B52C8E"/>
    <w:rsid w:val="00B53A0B"/>
    <w:rsid w:val="00B56165"/>
    <w:rsid w:val="00B81943"/>
    <w:rsid w:val="00B825D9"/>
    <w:rsid w:val="00B829DD"/>
    <w:rsid w:val="00B82B24"/>
    <w:rsid w:val="00B82F05"/>
    <w:rsid w:val="00B864AE"/>
    <w:rsid w:val="00B86538"/>
    <w:rsid w:val="00B8653C"/>
    <w:rsid w:val="00B92A61"/>
    <w:rsid w:val="00B942FB"/>
    <w:rsid w:val="00B95CAF"/>
    <w:rsid w:val="00B97FF9"/>
    <w:rsid w:val="00BA2F3A"/>
    <w:rsid w:val="00BA3B99"/>
    <w:rsid w:val="00BA6056"/>
    <w:rsid w:val="00BA78F7"/>
    <w:rsid w:val="00BB0816"/>
    <w:rsid w:val="00BB14D7"/>
    <w:rsid w:val="00BB24F1"/>
    <w:rsid w:val="00BB4C35"/>
    <w:rsid w:val="00BB5838"/>
    <w:rsid w:val="00BB75D0"/>
    <w:rsid w:val="00BC0B46"/>
    <w:rsid w:val="00BC7226"/>
    <w:rsid w:val="00BD0EBC"/>
    <w:rsid w:val="00BD1B4C"/>
    <w:rsid w:val="00BE1C76"/>
    <w:rsid w:val="00BE23FC"/>
    <w:rsid w:val="00BE2721"/>
    <w:rsid w:val="00BE3DFF"/>
    <w:rsid w:val="00BE4117"/>
    <w:rsid w:val="00BF2C14"/>
    <w:rsid w:val="00BF3B22"/>
    <w:rsid w:val="00BF482D"/>
    <w:rsid w:val="00BF6C6A"/>
    <w:rsid w:val="00C013C2"/>
    <w:rsid w:val="00C01AF0"/>
    <w:rsid w:val="00C0311D"/>
    <w:rsid w:val="00C0605F"/>
    <w:rsid w:val="00C10AFD"/>
    <w:rsid w:val="00C14CD7"/>
    <w:rsid w:val="00C21BE4"/>
    <w:rsid w:val="00C231C1"/>
    <w:rsid w:val="00C2373F"/>
    <w:rsid w:val="00C26CEE"/>
    <w:rsid w:val="00C3263D"/>
    <w:rsid w:val="00C346E9"/>
    <w:rsid w:val="00C36E48"/>
    <w:rsid w:val="00C37B1E"/>
    <w:rsid w:val="00C37E6D"/>
    <w:rsid w:val="00C414F1"/>
    <w:rsid w:val="00C46B12"/>
    <w:rsid w:val="00C47C6E"/>
    <w:rsid w:val="00C513ED"/>
    <w:rsid w:val="00C53EB2"/>
    <w:rsid w:val="00C54750"/>
    <w:rsid w:val="00C56F0C"/>
    <w:rsid w:val="00C62850"/>
    <w:rsid w:val="00C63766"/>
    <w:rsid w:val="00C670B4"/>
    <w:rsid w:val="00C6744F"/>
    <w:rsid w:val="00C70B02"/>
    <w:rsid w:val="00C71C3A"/>
    <w:rsid w:val="00C750B7"/>
    <w:rsid w:val="00C761F6"/>
    <w:rsid w:val="00C76D76"/>
    <w:rsid w:val="00C80D52"/>
    <w:rsid w:val="00C83334"/>
    <w:rsid w:val="00C8476D"/>
    <w:rsid w:val="00C864FB"/>
    <w:rsid w:val="00C911D8"/>
    <w:rsid w:val="00C914FD"/>
    <w:rsid w:val="00C925F7"/>
    <w:rsid w:val="00C947E0"/>
    <w:rsid w:val="00C96BED"/>
    <w:rsid w:val="00C97805"/>
    <w:rsid w:val="00CA1505"/>
    <w:rsid w:val="00CA2F2D"/>
    <w:rsid w:val="00CA6631"/>
    <w:rsid w:val="00CB06AB"/>
    <w:rsid w:val="00CB20C8"/>
    <w:rsid w:val="00CB54A8"/>
    <w:rsid w:val="00CB6927"/>
    <w:rsid w:val="00CC4396"/>
    <w:rsid w:val="00CD1DC5"/>
    <w:rsid w:val="00CD2106"/>
    <w:rsid w:val="00CD3373"/>
    <w:rsid w:val="00CD62A5"/>
    <w:rsid w:val="00CD63FF"/>
    <w:rsid w:val="00CE0216"/>
    <w:rsid w:val="00CE3FA7"/>
    <w:rsid w:val="00CE5263"/>
    <w:rsid w:val="00CE6C68"/>
    <w:rsid w:val="00CE7BD9"/>
    <w:rsid w:val="00CF17A3"/>
    <w:rsid w:val="00CF56D7"/>
    <w:rsid w:val="00CF7CA0"/>
    <w:rsid w:val="00D03386"/>
    <w:rsid w:val="00D03E05"/>
    <w:rsid w:val="00D04990"/>
    <w:rsid w:val="00D1017E"/>
    <w:rsid w:val="00D16D6F"/>
    <w:rsid w:val="00D17B1F"/>
    <w:rsid w:val="00D21F45"/>
    <w:rsid w:val="00D23CE0"/>
    <w:rsid w:val="00D24313"/>
    <w:rsid w:val="00D2493C"/>
    <w:rsid w:val="00D30F3D"/>
    <w:rsid w:val="00D40AD4"/>
    <w:rsid w:val="00D40AF3"/>
    <w:rsid w:val="00D42B09"/>
    <w:rsid w:val="00D435DA"/>
    <w:rsid w:val="00D46E67"/>
    <w:rsid w:val="00D470B0"/>
    <w:rsid w:val="00D52200"/>
    <w:rsid w:val="00D5651A"/>
    <w:rsid w:val="00D567A3"/>
    <w:rsid w:val="00D644B8"/>
    <w:rsid w:val="00D738A8"/>
    <w:rsid w:val="00D7661F"/>
    <w:rsid w:val="00D80B79"/>
    <w:rsid w:val="00D82C80"/>
    <w:rsid w:val="00D84166"/>
    <w:rsid w:val="00D85887"/>
    <w:rsid w:val="00D87A1D"/>
    <w:rsid w:val="00D90C59"/>
    <w:rsid w:val="00D921C2"/>
    <w:rsid w:val="00D978DF"/>
    <w:rsid w:val="00DA2573"/>
    <w:rsid w:val="00DA3D1E"/>
    <w:rsid w:val="00DA76C5"/>
    <w:rsid w:val="00DC4AE9"/>
    <w:rsid w:val="00DC52A4"/>
    <w:rsid w:val="00DC5F95"/>
    <w:rsid w:val="00DC650E"/>
    <w:rsid w:val="00DD5A42"/>
    <w:rsid w:val="00DD69F4"/>
    <w:rsid w:val="00DD6B6B"/>
    <w:rsid w:val="00DE0C24"/>
    <w:rsid w:val="00DE15BA"/>
    <w:rsid w:val="00DE5518"/>
    <w:rsid w:val="00DE6C27"/>
    <w:rsid w:val="00DE76BF"/>
    <w:rsid w:val="00DF226C"/>
    <w:rsid w:val="00DF2C18"/>
    <w:rsid w:val="00DF32A4"/>
    <w:rsid w:val="00DF3DF3"/>
    <w:rsid w:val="00DF67D7"/>
    <w:rsid w:val="00E00444"/>
    <w:rsid w:val="00E04646"/>
    <w:rsid w:val="00E04B55"/>
    <w:rsid w:val="00E13A4F"/>
    <w:rsid w:val="00E160FE"/>
    <w:rsid w:val="00E1694C"/>
    <w:rsid w:val="00E20045"/>
    <w:rsid w:val="00E20F77"/>
    <w:rsid w:val="00E26D8E"/>
    <w:rsid w:val="00E357D2"/>
    <w:rsid w:val="00E37022"/>
    <w:rsid w:val="00E4358B"/>
    <w:rsid w:val="00E43F07"/>
    <w:rsid w:val="00E50445"/>
    <w:rsid w:val="00E50B85"/>
    <w:rsid w:val="00E519DC"/>
    <w:rsid w:val="00E51C6D"/>
    <w:rsid w:val="00E62D91"/>
    <w:rsid w:val="00E63958"/>
    <w:rsid w:val="00E6440C"/>
    <w:rsid w:val="00E66F07"/>
    <w:rsid w:val="00E674E4"/>
    <w:rsid w:val="00E6760A"/>
    <w:rsid w:val="00E71872"/>
    <w:rsid w:val="00E7618C"/>
    <w:rsid w:val="00E76554"/>
    <w:rsid w:val="00E773CD"/>
    <w:rsid w:val="00E775ED"/>
    <w:rsid w:val="00E77904"/>
    <w:rsid w:val="00E81D6A"/>
    <w:rsid w:val="00E8339B"/>
    <w:rsid w:val="00E87F61"/>
    <w:rsid w:val="00E9005C"/>
    <w:rsid w:val="00E91076"/>
    <w:rsid w:val="00E96022"/>
    <w:rsid w:val="00EA72A0"/>
    <w:rsid w:val="00EB0C16"/>
    <w:rsid w:val="00EB5E44"/>
    <w:rsid w:val="00EC15FC"/>
    <w:rsid w:val="00EC278A"/>
    <w:rsid w:val="00EC35BD"/>
    <w:rsid w:val="00EC60A9"/>
    <w:rsid w:val="00EC66D0"/>
    <w:rsid w:val="00ED2F54"/>
    <w:rsid w:val="00ED3272"/>
    <w:rsid w:val="00ED3384"/>
    <w:rsid w:val="00ED41EC"/>
    <w:rsid w:val="00ED4D9E"/>
    <w:rsid w:val="00ED5790"/>
    <w:rsid w:val="00ED75D8"/>
    <w:rsid w:val="00EE5047"/>
    <w:rsid w:val="00EE6ECD"/>
    <w:rsid w:val="00EE7DE4"/>
    <w:rsid w:val="00F0027E"/>
    <w:rsid w:val="00F05126"/>
    <w:rsid w:val="00F054E3"/>
    <w:rsid w:val="00F05929"/>
    <w:rsid w:val="00F1380B"/>
    <w:rsid w:val="00F158A7"/>
    <w:rsid w:val="00F15FCA"/>
    <w:rsid w:val="00F219C1"/>
    <w:rsid w:val="00F227BF"/>
    <w:rsid w:val="00F22E31"/>
    <w:rsid w:val="00F22E98"/>
    <w:rsid w:val="00F25295"/>
    <w:rsid w:val="00F26B6B"/>
    <w:rsid w:val="00F30463"/>
    <w:rsid w:val="00F32A05"/>
    <w:rsid w:val="00F32FB9"/>
    <w:rsid w:val="00F40556"/>
    <w:rsid w:val="00F40751"/>
    <w:rsid w:val="00F4196C"/>
    <w:rsid w:val="00F455F1"/>
    <w:rsid w:val="00F463E7"/>
    <w:rsid w:val="00F51772"/>
    <w:rsid w:val="00F51B38"/>
    <w:rsid w:val="00F52E33"/>
    <w:rsid w:val="00F5739A"/>
    <w:rsid w:val="00F6555A"/>
    <w:rsid w:val="00F67B02"/>
    <w:rsid w:val="00F72FF6"/>
    <w:rsid w:val="00F74FAC"/>
    <w:rsid w:val="00F75327"/>
    <w:rsid w:val="00F7563E"/>
    <w:rsid w:val="00F75D70"/>
    <w:rsid w:val="00F7779E"/>
    <w:rsid w:val="00F85432"/>
    <w:rsid w:val="00F85879"/>
    <w:rsid w:val="00F861D1"/>
    <w:rsid w:val="00F9427F"/>
    <w:rsid w:val="00FA3BDA"/>
    <w:rsid w:val="00FA45D2"/>
    <w:rsid w:val="00FA5E8A"/>
    <w:rsid w:val="00FA6BF5"/>
    <w:rsid w:val="00FA6EBB"/>
    <w:rsid w:val="00FB002E"/>
    <w:rsid w:val="00FB4576"/>
    <w:rsid w:val="00FC0AFB"/>
    <w:rsid w:val="00FC1B1B"/>
    <w:rsid w:val="00FC252F"/>
    <w:rsid w:val="00FC2FFC"/>
    <w:rsid w:val="00FC4F9E"/>
    <w:rsid w:val="00FC7592"/>
    <w:rsid w:val="00FD2178"/>
    <w:rsid w:val="00FD6476"/>
    <w:rsid w:val="00FD6964"/>
    <w:rsid w:val="00FD7121"/>
    <w:rsid w:val="00FE4D33"/>
    <w:rsid w:val="00FE5298"/>
    <w:rsid w:val="00FE6FEB"/>
    <w:rsid w:val="00FE7952"/>
    <w:rsid w:val="00FE7E51"/>
    <w:rsid w:val="00FF11B0"/>
    <w:rsid w:val="00FF41B0"/>
    <w:rsid w:val="00FF440E"/>
    <w:rsid w:val="00FF51F3"/>
    <w:rsid w:val="00FF5365"/>
    <w:rsid w:val="00FF5E62"/>
    <w:rsid w:val="00FF6D5F"/>
    <w:rsid w:val="00FF7461"/>
    <w:rsid w:val="01031832"/>
    <w:rsid w:val="0510288B"/>
    <w:rsid w:val="05A4F84C"/>
    <w:rsid w:val="08235E33"/>
    <w:rsid w:val="0ABDB3C2"/>
    <w:rsid w:val="0AD9C543"/>
    <w:rsid w:val="0F50B7E1"/>
    <w:rsid w:val="10C32870"/>
    <w:rsid w:val="27CF9FCC"/>
    <w:rsid w:val="2AAEA15F"/>
    <w:rsid w:val="30FE05CA"/>
    <w:rsid w:val="3366F63B"/>
    <w:rsid w:val="37B7C409"/>
    <w:rsid w:val="3AF78084"/>
    <w:rsid w:val="4072D0E2"/>
    <w:rsid w:val="471C0C86"/>
    <w:rsid w:val="4E8C9D82"/>
    <w:rsid w:val="4FE0E73E"/>
    <w:rsid w:val="517DAC10"/>
    <w:rsid w:val="51B4E1F5"/>
    <w:rsid w:val="5F5A38B0"/>
    <w:rsid w:val="5F663970"/>
    <w:rsid w:val="68F65023"/>
    <w:rsid w:val="6D7026B7"/>
    <w:rsid w:val="743F7B9A"/>
    <w:rsid w:val="7CDB9772"/>
    <w:rsid w:val="7EC1E202"/>
    <w:rsid w:val="7FDEA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1E63A"/>
  <w15:docId w15:val="{FB445453-9868-4214-BFAD-FE7D3340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1BFF"/>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D1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BFF"/>
    <w:rPr>
      <w:rFonts w:ascii="Tahoma" w:hAnsi="Tahoma" w:cs="Tahoma"/>
      <w:sz w:val="16"/>
      <w:szCs w:val="16"/>
    </w:rPr>
  </w:style>
  <w:style w:type="paragraph" w:styleId="NoSpacing">
    <w:name w:val="No Spacing"/>
    <w:uiPriority w:val="1"/>
    <w:qFormat/>
    <w:rsid w:val="00203DF7"/>
    <w:pPr>
      <w:spacing w:after="0" w:line="240" w:lineRule="auto"/>
    </w:pPr>
  </w:style>
  <w:style w:type="paragraph" w:styleId="ListParagraph">
    <w:name w:val="List Paragraph"/>
    <w:basedOn w:val="Normal"/>
    <w:uiPriority w:val="34"/>
    <w:qFormat/>
    <w:rsid w:val="00AB5BD3"/>
    <w:pPr>
      <w:ind w:left="720"/>
      <w:contextualSpacing/>
    </w:pPr>
  </w:style>
  <w:style w:type="character" w:styleId="Hyperlink">
    <w:name w:val="Hyperlink"/>
    <w:basedOn w:val="DefaultParagraphFont"/>
    <w:uiPriority w:val="99"/>
    <w:unhideWhenUsed/>
    <w:rsid w:val="00A73D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exhibitorsmanager@deltami.org"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A86201F946E54A8154A7919C253AB4" ma:contentTypeVersion="15" ma:contentTypeDescription="Create a new document." ma:contentTypeScope="" ma:versionID="6fbae79d09a30d33da8b1400624d24c4">
  <xsd:schema xmlns:xsd="http://www.w3.org/2001/XMLSchema" xmlns:xs="http://www.w3.org/2001/XMLSchema" xmlns:p="http://schemas.microsoft.com/office/2006/metadata/properties" xmlns:ns2="591a0f2d-3523-4d83-b98d-9a2fe2aab28e" xmlns:ns3="e14c9e0f-ec8f-4d46-a833-71cb1843b782" targetNamespace="http://schemas.microsoft.com/office/2006/metadata/properties" ma:root="true" ma:fieldsID="0f8f8c4bf95d4ebb679da6bee528baaa" ns2:_="" ns3:_="">
    <xsd:import namespace="591a0f2d-3523-4d83-b98d-9a2fe2aab28e"/>
    <xsd:import namespace="e14c9e0f-ec8f-4d46-a833-71cb1843b78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a0f2d-3523-4d83-b98d-9a2fe2aab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b90d2da-5467-49d8-86df-53ad317edc4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4c9e0f-ec8f-4d46-a833-71cb1843b78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6490fe4-735a-4289-9ef2-a8f76c0cc70a}" ma:internalName="TaxCatchAll" ma:showField="CatchAllData" ma:web="e14c9e0f-ec8f-4d46-a833-71cb1843b78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1a0f2d-3523-4d83-b98d-9a2fe2aab28e">
      <Terms xmlns="http://schemas.microsoft.com/office/infopath/2007/PartnerControls"/>
    </lcf76f155ced4ddcb4097134ff3c332f>
    <TaxCatchAll xmlns="e14c9e0f-ec8f-4d46-a833-71cb1843b782" xsi:nil="true"/>
    <SharedWithUsers xmlns="e14c9e0f-ec8f-4d46-a833-71cb1843b782">
      <UserInfo>
        <DisplayName>Sheila Krueger</DisplayName>
        <AccountId>14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C4BDD2-1AB9-4B8D-A7D5-D0F8CAA60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a0f2d-3523-4d83-b98d-9a2fe2aab28e"/>
    <ds:schemaRef ds:uri="e14c9e0f-ec8f-4d46-a833-71cb1843b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A10C03-727B-4EA1-A51D-BDD60A898353}">
  <ds:schemaRefs>
    <ds:schemaRef ds:uri="http://schemas.microsoft.com/office/2006/metadata/properties"/>
    <ds:schemaRef ds:uri="http://schemas.microsoft.com/office/infopath/2007/PartnerControls"/>
    <ds:schemaRef ds:uri="591a0f2d-3523-4d83-b98d-9a2fe2aab28e"/>
    <ds:schemaRef ds:uri="e14c9e0f-ec8f-4d46-a833-71cb1843b782"/>
  </ds:schemaRefs>
</ds:datastoreItem>
</file>

<file path=customXml/itemProps3.xml><?xml version="1.0" encoding="utf-8"?>
<ds:datastoreItem xmlns:ds="http://schemas.openxmlformats.org/officeDocument/2006/customXml" ds:itemID="{CEA7C336-5514-496D-A51A-ACDE2DF1BAEF}">
  <ds:schemaRefs>
    <ds:schemaRef ds:uri="http://schemas.openxmlformats.org/officeDocument/2006/bibliography"/>
  </ds:schemaRefs>
</ds:datastoreItem>
</file>

<file path=customXml/itemProps4.xml><?xml version="1.0" encoding="utf-8"?>
<ds:datastoreItem xmlns:ds="http://schemas.openxmlformats.org/officeDocument/2006/customXml" ds:itemID="{74AA2DB3-6706-4528-A18D-5FF03D3E47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1465</Words>
  <Characters>8353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Exhibitor</cp:lastModifiedBy>
  <cp:revision>8</cp:revision>
  <cp:lastPrinted>2022-03-30T23:20:00Z</cp:lastPrinted>
  <dcterms:created xsi:type="dcterms:W3CDTF">2025-04-11T23:36:00Z</dcterms:created>
  <dcterms:modified xsi:type="dcterms:W3CDTF">2025-04-14T00:56:00Z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0x010100D3A86201F946E54A8154A7919C253AB4</vt:lpwstr>
  </property>
  <property fmtid="{D5CDD505-2E9C-101B-9397-08002B2CF9AE}" pid="3" name="MediaServiceImageTags">
    <vt:lpwstr/>
  </property>
</Properties>
</file>